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4C4CB" w14:textId="77777777" w:rsidR="00E43EAD" w:rsidRPr="00A432C5" w:rsidRDefault="00BD2D3D" w:rsidP="00695806">
      <w:pPr>
        <w:jc w:val="center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b/>
          <w:caps/>
          <w:sz w:val="22"/>
          <w:szCs w:val="22"/>
        </w:rPr>
        <w:t>termo</w:t>
      </w:r>
      <w:r w:rsidRPr="00A432C5">
        <w:rPr>
          <w:rFonts w:ascii="Calibri" w:hAnsi="Calibri" w:cs="Times New Roman"/>
          <w:b/>
          <w:caps/>
          <w:sz w:val="22"/>
          <w:szCs w:val="22"/>
        </w:rPr>
        <w:t xml:space="preserve"> </w:t>
      </w:r>
      <w:r w:rsidR="00E43EAD" w:rsidRPr="00A432C5">
        <w:rPr>
          <w:rFonts w:ascii="Calibri" w:hAnsi="Calibri" w:cs="Times New Roman"/>
          <w:b/>
          <w:caps/>
          <w:sz w:val="22"/>
          <w:szCs w:val="22"/>
        </w:rPr>
        <w:t xml:space="preserve">DE COOPERAÇÃO QUE ENTRE SI CELEBRAM o </w:t>
      </w:r>
      <w:r w:rsidR="00E43EAD" w:rsidRPr="00A432C5">
        <w:rPr>
          <w:rFonts w:ascii="Calibri" w:hAnsi="Calibri" w:cs="Times New Roman"/>
          <w:b/>
          <w:sz w:val="22"/>
          <w:szCs w:val="22"/>
        </w:rPr>
        <w:t xml:space="preserve">INSTITUTO </w:t>
      </w:r>
      <w:r w:rsidR="00B3537D">
        <w:rPr>
          <w:rFonts w:ascii="Calibri" w:hAnsi="Calibri" w:cs="Times New Roman"/>
          <w:b/>
          <w:sz w:val="22"/>
          <w:szCs w:val="22"/>
        </w:rPr>
        <w:t xml:space="preserve">XXXXXXXXXXX </w:t>
      </w:r>
      <w:r w:rsidR="00B3537D" w:rsidRPr="00A432C5">
        <w:rPr>
          <w:rFonts w:ascii="Calibri" w:hAnsi="Calibri" w:cs="Times New Roman"/>
          <w:b/>
          <w:sz w:val="22"/>
          <w:szCs w:val="22"/>
        </w:rPr>
        <w:t xml:space="preserve">E </w:t>
      </w:r>
      <w:r w:rsidR="00B3537D">
        <w:rPr>
          <w:rFonts w:ascii="Calibri" w:hAnsi="Calibri" w:cs="Times New Roman"/>
          <w:b/>
          <w:sz w:val="22"/>
          <w:szCs w:val="22"/>
        </w:rPr>
        <w:t>XXXXXXXXXXXXXXXXXXXX</w:t>
      </w:r>
    </w:p>
    <w:p w14:paraId="4EBE67C1" w14:textId="77777777" w:rsidR="00E43EAD" w:rsidRPr="00A432C5" w:rsidRDefault="00E43EAD" w:rsidP="00E43EAD">
      <w:pPr>
        <w:tabs>
          <w:tab w:val="left" w:pos="-720"/>
        </w:tabs>
        <w:suppressAutoHyphens/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799F36F2" w14:textId="77777777" w:rsidR="00E43EAD" w:rsidRPr="00E43EAD" w:rsidRDefault="00E43EAD" w:rsidP="00E43EAD">
      <w:pPr>
        <w:tabs>
          <w:tab w:val="left" w:pos="-720"/>
        </w:tabs>
        <w:suppressAutoHyphens/>
        <w:jc w:val="both"/>
        <w:rPr>
          <w:rFonts w:ascii="Calibri" w:hAnsi="Calibri" w:cs="Times New Roman"/>
          <w:b/>
          <w:spacing w:val="-3"/>
          <w:sz w:val="22"/>
          <w:szCs w:val="22"/>
          <w:lang w:val="pt-PT"/>
        </w:rPr>
      </w:pPr>
      <w:r w:rsidRPr="00A432C5">
        <w:rPr>
          <w:rFonts w:ascii="Calibri" w:hAnsi="Calibri" w:cs="Times New Roman"/>
          <w:sz w:val="22"/>
          <w:szCs w:val="22"/>
          <w:lang w:val="pt-PT"/>
        </w:rPr>
        <w:t>Pelo presente instrumento particular celebrado e na melhor forma de direito as partes:</w:t>
      </w:r>
    </w:p>
    <w:p w14:paraId="6C0BC7F7" w14:textId="77777777" w:rsidR="00E43EAD" w:rsidRPr="00A432C5" w:rsidRDefault="00E43EAD" w:rsidP="00E43EAD">
      <w:pPr>
        <w:jc w:val="both"/>
        <w:rPr>
          <w:rFonts w:ascii="Calibri" w:hAnsi="Calibri" w:cs="Times New Roman"/>
          <w:b/>
          <w:spacing w:val="-3"/>
          <w:sz w:val="22"/>
          <w:szCs w:val="22"/>
          <w:lang w:val="pt-PT"/>
        </w:rPr>
      </w:pPr>
    </w:p>
    <w:p w14:paraId="1B0337DC" w14:textId="77777777" w:rsidR="00B3537D" w:rsidRDefault="00B3537D" w:rsidP="00B3537D">
      <w:pPr>
        <w:jc w:val="both"/>
        <w:rPr>
          <w:rFonts w:ascii="Calibri" w:hAnsi="Calibri" w:cs="Times New Roman"/>
          <w:sz w:val="22"/>
          <w:szCs w:val="22"/>
        </w:rPr>
      </w:pPr>
      <w:r w:rsidRPr="00B3537D">
        <w:rPr>
          <w:rFonts w:ascii="Calibri" w:hAnsi="Calibri" w:cs="Times New Roman"/>
          <w:b/>
          <w:sz w:val="22"/>
          <w:szCs w:val="22"/>
        </w:rPr>
        <w:t>a)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B3537D">
        <w:rPr>
          <w:rFonts w:ascii="Calibri" w:hAnsi="Calibri" w:cs="Times New Roman"/>
          <w:b/>
          <w:sz w:val="22"/>
          <w:szCs w:val="22"/>
        </w:rPr>
        <w:t xml:space="preserve">AGÊNCIA PAULISTA DE TECNOLOGIA DOS AGRONEGÓCIOS – APTA, </w:t>
      </w:r>
      <w:r w:rsidRPr="00B3537D">
        <w:rPr>
          <w:rFonts w:ascii="Calibri" w:hAnsi="Calibri" w:cs="Times New Roman"/>
          <w:sz w:val="22"/>
          <w:szCs w:val="22"/>
        </w:rPr>
        <w:t>órgão da Secretaria de Agricultura e Abastecimento do Estado de São Paulo, com competência atribuída pelo Decreto nº 46.488, de 08 de janeiro de 2002, inscrita no CNPJ-MF sob nº 46.384.400/0083-95, com sede na Praça Ramos de Azevedo, 254, Centro, São Paulo</w:t>
      </w:r>
      <w:r w:rsidR="00695806">
        <w:rPr>
          <w:rFonts w:ascii="Calibri" w:hAnsi="Calibri" w:cs="Times New Roman"/>
          <w:sz w:val="22"/>
          <w:szCs w:val="22"/>
        </w:rPr>
        <w:t xml:space="preserve"> </w:t>
      </w:r>
      <w:r w:rsidRPr="00B3537D">
        <w:rPr>
          <w:rFonts w:ascii="Calibri" w:hAnsi="Calibri" w:cs="Times New Roman"/>
          <w:sz w:val="22"/>
          <w:szCs w:val="22"/>
        </w:rPr>
        <w:t>-</w:t>
      </w:r>
      <w:r w:rsidR="00695806">
        <w:rPr>
          <w:rFonts w:ascii="Calibri" w:hAnsi="Calibri" w:cs="Times New Roman"/>
          <w:sz w:val="22"/>
          <w:szCs w:val="22"/>
        </w:rPr>
        <w:t xml:space="preserve"> </w:t>
      </w:r>
      <w:r w:rsidRPr="00B3537D">
        <w:rPr>
          <w:rFonts w:ascii="Calibri" w:hAnsi="Calibri" w:cs="Times New Roman"/>
          <w:sz w:val="22"/>
          <w:szCs w:val="22"/>
        </w:rPr>
        <w:t xml:space="preserve">SP, CEP 01037-912 e, bem assim, o </w:t>
      </w:r>
      <w:r w:rsidRPr="00B3537D">
        <w:rPr>
          <w:rFonts w:ascii="Calibri" w:hAnsi="Calibri" w:cs="Times New Roman"/>
          <w:b/>
          <w:sz w:val="22"/>
          <w:szCs w:val="22"/>
        </w:rPr>
        <w:t>INSTITUTO XXXXXXX</w:t>
      </w:r>
      <w:r w:rsidRPr="00B3537D">
        <w:rPr>
          <w:rFonts w:ascii="Calibri" w:hAnsi="Calibri" w:cs="Times New Roman"/>
          <w:sz w:val="22"/>
          <w:szCs w:val="22"/>
        </w:rPr>
        <w:t>, Instituição Científica e Tecnológica do Estado de São Paulo da APTA, inscrito no CNPJ/MF sob o nº XX.XXX.XXX/XXXX-XX, sediado na XXXXXXXXXXXXXXXXXXXXXX nº XXXXX, BAIRRO, CEP: XXXXX-XXX,</w:t>
      </w:r>
      <w:r w:rsidR="00695806">
        <w:rPr>
          <w:rFonts w:ascii="Calibri" w:hAnsi="Calibri" w:cs="Times New Roman"/>
          <w:sz w:val="22"/>
          <w:szCs w:val="22"/>
        </w:rPr>
        <w:t xml:space="preserve"> </w:t>
      </w:r>
      <w:r w:rsidRPr="00B3537D">
        <w:rPr>
          <w:rFonts w:ascii="Calibri" w:hAnsi="Calibri" w:cs="Times New Roman"/>
          <w:sz w:val="22"/>
          <w:szCs w:val="22"/>
        </w:rPr>
        <w:t>a primeira, representada por Orlando Melo de Castro, e o segundo por [ ... ], por força da Portaria do Substituto da APTA n</w:t>
      </w:r>
      <w:r w:rsidRPr="00B3537D">
        <w:rPr>
          <w:rFonts w:ascii="Calibri" w:hAnsi="Calibri" w:cs="Times New Roman"/>
          <w:sz w:val="22"/>
          <w:szCs w:val="22"/>
          <w:vertAlign w:val="superscript"/>
        </w:rPr>
        <w:t>o</w:t>
      </w:r>
      <w:r w:rsidRPr="00B3537D">
        <w:rPr>
          <w:rFonts w:ascii="Calibri" w:hAnsi="Calibri" w:cs="Times New Roman"/>
          <w:sz w:val="22"/>
          <w:szCs w:val="22"/>
        </w:rPr>
        <w:t xml:space="preserve"> 11, de 11.3.2016 (ambas, em conjunto, a seguir designadas simplesmente “ICTESP”);</w:t>
      </w:r>
    </w:p>
    <w:p w14:paraId="6582A067" w14:textId="77777777" w:rsidR="00B3537D" w:rsidRPr="00B3537D" w:rsidRDefault="00B3537D" w:rsidP="00B3537D">
      <w:pPr>
        <w:jc w:val="both"/>
        <w:rPr>
          <w:rFonts w:ascii="Calibri" w:hAnsi="Calibri" w:cs="Times New Roman"/>
          <w:sz w:val="22"/>
          <w:szCs w:val="22"/>
        </w:rPr>
      </w:pPr>
    </w:p>
    <w:p w14:paraId="5F507312" w14:textId="77777777" w:rsidR="00B3537D" w:rsidRPr="00B3537D" w:rsidRDefault="00B3537D" w:rsidP="00B3537D">
      <w:pPr>
        <w:jc w:val="both"/>
        <w:rPr>
          <w:rFonts w:ascii="Calibri" w:hAnsi="Calibri" w:cs="Times New Roman"/>
          <w:b/>
          <w:sz w:val="22"/>
          <w:szCs w:val="22"/>
        </w:rPr>
      </w:pPr>
      <w:r w:rsidRPr="00A131D1">
        <w:rPr>
          <w:rFonts w:ascii="Calibri" w:hAnsi="Calibri" w:cs="Times New Roman"/>
          <w:b/>
          <w:sz w:val="22"/>
          <w:szCs w:val="22"/>
        </w:rPr>
        <w:t xml:space="preserve">b) </w:t>
      </w:r>
      <w:r w:rsidR="00695806" w:rsidRPr="00695806">
        <w:rPr>
          <w:rFonts w:ascii="Calibri" w:hAnsi="Calibri" w:cs="Times New Roman"/>
          <w:b/>
          <w:bCs/>
          <w:sz w:val="22"/>
          <w:szCs w:val="22"/>
        </w:rPr>
        <w:t xml:space="preserve">UNIVERSIDADE ESTADUAL </w:t>
      </w:r>
      <w:r w:rsidR="00695806">
        <w:rPr>
          <w:rFonts w:ascii="Calibri" w:hAnsi="Calibri" w:cs="Times New Roman"/>
          <w:b/>
          <w:bCs/>
          <w:sz w:val="22"/>
          <w:szCs w:val="22"/>
        </w:rPr>
        <w:t>XXXXXXXXXXXXX</w:t>
      </w:r>
      <w:r w:rsidR="00695806" w:rsidRPr="00695806">
        <w:rPr>
          <w:rFonts w:ascii="Calibri" w:hAnsi="Calibri" w:cs="Times New Roman"/>
          <w:b/>
          <w:sz w:val="22"/>
          <w:szCs w:val="22"/>
        </w:rPr>
        <w:t xml:space="preserve">, </w:t>
      </w:r>
      <w:r w:rsidR="00695806" w:rsidRPr="00695806">
        <w:rPr>
          <w:rFonts w:ascii="Calibri" w:hAnsi="Calibri" w:cs="Times New Roman"/>
          <w:sz w:val="22"/>
          <w:szCs w:val="22"/>
        </w:rPr>
        <w:t xml:space="preserve">autarquia estadual em regime especial, inscrita no CNPJ sob nº </w:t>
      </w:r>
      <w:proofErr w:type="gramStart"/>
      <w:r w:rsidR="00695806">
        <w:rPr>
          <w:rFonts w:ascii="Calibri" w:hAnsi="Calibri" w:cs="Times New Roman"/>
          <w:sz w:val="22"/>
          <w:szCs w:val="22"/>
        </w:rPr>
        <w:t>XX</w:t>
      </w:r>
      <w:r w:rsidR="00695806" w:rsidRPr="00695806">
        <w:rPr>
          <w:rFonts w:ascii="Calibri" w:hAnsi="Calibri" w:cs="Times New Roman"/>
          <w:sz w:val="22"/>
          <w:szCs w:val="22"/>
        </w:rPr>
        <w:t>.</w:t>
      </w:r>
      <w:proofErr w:type="gramEnd"/>
      <w:r w:rsidR="00695806">
        <w:rPr>
          <w:rFonts w:ascii="Calibri" w:hAnsi="Calibri" w:cs="Times New Roman"/>
          <w:sz w:val="22"/>
          <w:szCs w:val="22"/>
        </w:rPr>
        <w:t>XXX</w:t>
      </w:r>
      <w:r w:rsidR="00695806" w:rsidRPr="00695806">
        <w:rPr>
          <w:rFonts w:ascii="Calibri" w:hAnsi="Calibri" w:cs="Times New Roman"/>
          <w:sz w:val="22"/>
          <w:szCs w:val="22"/>
        </w:rPr>
        <w:t>.</w:t>
      </w:r>
      <w:r w:rsidR="00695806">
        <w:rPr>
          <w:rFonts w:ascii="Calibri" w:hAnsi="Calibri" w:cs="Times New Roman"/>
          <w:sz w:val="22"/>
          <w:szCs w:val="22"/>
        </w:rPr>
        <w:t>XXX</w:t>
      </w:r>
      <w:r w:rsidR="00695806" w:rsidRPr="00695806">
        <w:rPr>
          <w:rFonts w:ascii="Calibri" w:hAnsi="Calibri" w:cs="Times New Roman"/>
          <w:sz w:val="22"/>
          <w:szCs w:val="22"/>
        </w:rPr>
        <w:t>/</w:t>
      </w:r>
      <w:r w:rsidR="00695806">
        <w:rPr>
          <w:rFonts w:ascii="Calibri" w:hAnsi="Calibri" w:cs="Times New Roman"/>
          <w:sz w:val="22"/>
          <w:szCs w:val="22"/>
        </w:rPr>
        <w:t>XXXX</w:t>
      </w:r>
      <w:r w:rsidR="00695806" w:rsidRPr="00695806">
        <w:rPr>
          <w:rFonts w:ascii="Calibri" w:hAnsi="Calibri" w:cs="Times New Roman"/>
          <w:sz w:val="22"/>
          <w:szCs w:val="22"/>
        </w:rPr>
        <w:t>-</w:t>
      </w:r>
      <w:r w:rsidR="00695806">
        <w:rPr>
          <w:rFonts w:ascii="Calibri" w:hAnsi="Calibri" w:cs="Times New Roman"/>
          <w:sz w:val="22"/>
          <w:szCs w:val="22"/>
        </w:rPr>
        <w:t>XX</w:t>
      </w:r>
      <w:r w:rsidR="00695806" w:rsidRPr="00695806">
        <w:rPr>
          <w:rFonts w:ascii="Calibri" w:hAnsi="Calibri" w:cs="Times New Roman"/>
          <w:sz w:val="22"/>
          <w:szCs w:val="22"/>
        </w:rPr>
        <w:t xml:space="preserve">, com sede na Cidade Universitária </w:t>
      </w:r>
      <w:r w:rsidR="00695806">
        <w:rPr>
          <w:rFonts w:ascii="Calibri" w:hAnsi="Calibri" w:cs="Times New Roman"/>
          <w:sz w:val="22"/>
          <w:szCs w:val="22"/>
        </w:rPr>
        <w:t>XXXXXXXXXXX</w:t>
      </w:r>
      <w:r w:rsidR="00695806" w:rsidRPr="00695806">
        <w:rPr>
          <w:rFonts w:ascii="Calibri" w:hAnsi="Calibri" w:cs="Times New Roman"/>
          <w:sz w:val="22"/>
          <w:szCs w:val="22"/>
        </w:rPr>
        <w:t xml:space="preserve">, </w:t>
      </w:r>
      <w:r w:rsidR="00695806">
        <w:rPr>
          <w:rFonts w:ascii="Calibri" w:hAnsi="Calibri" w:cs="Times New Roman"/>
          <w:sz w:val="22"/>
          <w:szCs w:val="22"/>
        </w:rPr>
        <w:t>ENDEREÇO</w:t>
      </w:r>
      <w:r w:rsidR="00695806" w:rsidRPr="00695806">
        <w:rPr>
          <w:rFonts w:ascii="Calibri" w:hAnsi="Calibri" w:cs="Times New Roman"/>
          <w:sz w:val="22"/>
          <w:szCs w:val="22"/>
        </w:rPr>
        <w:t xml:space="preserve">, </w:t>
      </w:r>
      <w:r w:rsidR="00695806">
        <w:rPr>
          <w:rFonts w:ascii="Calibri" w:hAnsi="Calibri" w:cs="Times New Roman"/>
          <w:sz w:val="22"/>
          <w:szCs w:val="22"/>
        </w:rPr>
        <w:t>CIDADE</w:t>
      </w:r>
      <w:r w:rsidR="00695806" w:rsidRPr="00695806">
        <w:rPr>
          <w:rFonts w:ascii="Calibri" w:hAnsi="Calibri" w:cs="Times New Roman"/>
          <w:sz w:val="22"/>
          <w:szCs w:val="22"/>
        </w:rPr>
        <w:t xml:space="preserve">, </w:t>
      </w:r>
      <w:r w:rsidR="00695806">
        <w:rPr>
          <w:rFonts w:ascii="Calibri" w:hAnsi="Calibri" w:cs="Times New Roman"/>
          <w:sz w:val="22"/>
          <w:szCs w:val="22"/>
        </w:rPr>
        <w:t>ESTADO</w:t>
      </w:r>
      <w:r w:rsidR="00695806" w:rsidRPr="00695806">
        <w:rPr>
          <w:rFonts w:ascii="Calibri" w:hAnsi="Calibri" w:cs="Times New Roman"/>
          <w:sz w:val="22"/>
          <w:szCs w:val="22"/>
        </w:rPr>
        <w:t>, neste ato representada por seu Magnífico Reitor</w:t>
      </w:r>
      <w:r w:rsidR="00695806" w:rsidRPr="00695806">
        <w:rPr>
          <w:rFonts w:ascii="Calibri" w:hAnsi="Calibri" w:cs="Times New Roman"/>
          <w:bCs/>
          <w:sz w:val="22"/>
          <w:szCs w:val="22"/>
        </w:rPr>
        <w:t xml:space="preserve"> </w:t>
      </w:r>
      <w:r w:rsidR="00695806">
        <w:rPr>
          <w:rFonts w:ascii="Calibri" w:hAnsi="Calibri" w:cs="Times New Roman"/>
          <w:bCs/>
          <w:sz w:val="22"/>
          <w:szCs w:val="22"/>
        </w:rPr>
        <w:t xml:space="preserve">XXXXXXXXXXXX </w:t>
      </w:r>
      <w:r w:rsidR="00695806" w:rsidRPr="00695806">
        <w:rPr>
          <w:rFonts w:ascii="Calibri" w:hAnsi="Calibri" w:cs="Times New Roman"/>
          <w:sz w:val="22"/>
          <w:szCs w:val="22"/>
        </w:rPr>
        <w:t xml:space="preserve">doravante denominada </w:t>
      </w:r>
      <w:r w:rsidR="00695806">
        <w:rPr>
          <w:rFonts w:ascii="Calibri" w:hAnsi="Calibri" w:cs="Times New Roman"/>
          <w:sz w:val="22"/>
          <w:szCs w:val="22"/>
        </w:rPr>
        <w:t>XXXXXXXXXXXXXXXXXX.</w:t>
      </w:r>
    </w:p>
    <w:p w14:paraId="2C5B69B5" w14:textId="77777777" w:rsidR="00E43EAD" w:rsidRPr="00A432C5" w:rsidRDefault="00E43EAD" w:rsidP="00E43EAD">
      <w:pPr>
        <w:ind w:right="282"/>
        <w:jc w:val="both"/>
        <w:rPr>
          <w:rFonts w:ascii="Calibri" w:hAnsi="Calibri" w:cs="Times New Roman"/>
          <w:sz w:val="22"/>
          <w:szCs w:val="22"/>
        </w:rPr>
      </w:pPr>
    </w:p>
    <w:p w14:paraId="49F31B5F" w14:textId="77777777" w:rsidR="00E43EAD" w:rsidRDefault="00E43EAD" w:rsidP="00E43EAD">
      <w:pPr>
        <w:ind w:right="282"/>
        <w:jc w:val="both"/>
        <w:rPr>
          <w:rFonts w:ascii="Calibri" w:hAnsi="Calibri" w:cs="Times New Roman"/>
          <w:sz w:val="22"/>
          <w:szCs w:val="22"/>
        </w:rPr>
      </w:pPr>
      <w:r w:rsidRPr="00A432C5">
        <w:rPr>
          <w:rFonts w:ascii="Calibri" w:hAnsi="Calibri" w:cs="Times New Roman"/>
          <w:sz w:val="22"/>
          <w:szCs w:val="22"/>
        </w:rPr>
        <w:t>Doravante denominadas conjuntamente como “PARTÍCIPES” ou, in</w:t>
      </w:r>
      <w:r w:rsidR="002F16E2">
        <w:rPr>
          <w:rFonts w:ascii="Calibri" w:hAnsi="Calibri" w:cs="Times New Roman"/>
          <w:sz w:val="22"/>
          <w:szCs w:val="22"/>
        </w:rPr>
        <w:t>dividualmente, como “PARTÍCIPE”.</w:t>
      </w:r>
    </w:p>
    <w:p w14:paraId="0E6DE474" w14:textId="77777777" w:rsidR="00E43EAD" w:rsidRDefault="00E43EAD" w:rsidP="00E43EAD">
      <w:pPr>
        <w:pStyle w:val="Ttulo1"/>
        <w:tabs>
          <w:tab w:val="clear" w:pos="-1440"/>
          <w:tab w:val="clear" w:pos="0"/>
          <w:tab w:val="clear" w:pos="720"/>
          <w:tab w:val="clear" w:pos="864"/>
          <w:tab w:val="clear" w:pos="1440"/>
        </w:tabs>
        <w:rPr>
          <w:rFonts w:ascii="Calibri" w:hAnsi="Calibri"/>
          <w:sz w:val="22"/>
          <w:szCs w:val="22"/>
          <w:u w:val="single"/>
          <w:lang w:val="pt-BR"/>
        </w:rPr>
      </w:pPr>
    </w:p>
    <w:p w14:paraId="28E200EC" w14:textId="77777777" w:rsidR="00EB7B4B" w:rsidRPr="002C7613" w:rsidRDefault="00EB7B4B" w:rsidP="00EB7B4B">
      <w:pPr>
        <w:rPr>
          <w:rFonts w:ascii="Calibri" w:hAnsi="Calibri"/>
          <w:b/>
          <w:sz w:val="22"/>
          <w:szCs w:val="22"/>
          <w:u w:val="single"/>
        </w:rPr>
      </w:pPr>
      <w:r w:rsidRPr="002C7613">
        <w:rPr>
          <w:rFonts w:ascii="Calibri" w:hAnsi="Calibri"/>
          <w:b/>
          <w:sz w:val="22"/>
          <w:szCs w:val="22"/>
          <w:u w:val="single"/>
        </w:rPr>
        <w:t>CONSIDERANDO QUE:</w:t>
      </w:r>
    </w:p>
    <w:p w14:paraId="014A1BDB" w14:textId="77777777" w:rsidR="00EB7B4B" w:rsidRPr="002C7613" w:rsidRDefault="00EB7B4B" w:rsidP="00EB7B4B">
      <w:pPr>
        <w:rPr>
          <w:rFonts w:ascii="Calibri" w:hAnsi="Calibri"/>
          <w:sz w:val="22"/>
          <w:szCs w:val="22"/>
        </w:rPr>
      </w:pPr>
    </w:p>
    <w:p w14:paraId="131B43EE" w14:textId="77777777" w:rsidR="00EB7B4B" w:rsidRPr="002C7613" w:rsidRDefault="00EB7B4B" w:rsidP="00E3307C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 xml:space="preserve">I – </w:t>
      </w:r>
      <w:r w:rsidR="00F36B7D" w:rsidRPr="002C7613">
        <w:rPr>
          <w:rFonts w:ascii="Calibri" w:hAnsi="Calibri"/>
          <w:sz w:val="22"/>
          <w:szCs w:val="22"/>
        </w:rPr>
        <w:t xml:space="preserve">O </w:t>
      </w:r>
      <w:r w:rsidR="00C6790E" w:rsidRPr="0046130A">
        <w:rPr>
          <w:rFonts w:ascii="Calibri" w:hAnsi="Calibri"/>
          <w:b/>
          <w:sz w:val="22"/>
          <w:szCs w:val="22"/>
        </w:rPr>
        <w:t>XX</w:t>
      </w:r>
      <w:r w:rsidR="00F36B7D" w:rsidRPr="002C7613">
        <w:rPr>
          <w:rFonts w:ascii="Calibri" w:hAnsi="Calibri"/>
          <w:sz w:val="22"/>
          <w:szCs w:val="22"/>
        </w:rPr>
        <w:t xml:space="preserve"> é um</w:t>
      </w:r>
      <w:r w:rsidRPr="002C7613">
        <w:rPr>
          <w:rFonts w:ascii="Calibri" w:hAnsi="Calibri"/>
          <w:b/>
          <w:sz w:val="22"/>
          <w:szCs w:val="22"/>
        </w:rPr>
        <w:t xml:space="preserve"> </w:t>
      </w:r>
      <w:r w:rsidR="00F36B7D" w:rsidRPr="002C7613">
        <w:rPr>
          <w:rFonts w:ascii="Calibri" w:hAnsi="Calibri"/>
          <w:sz w:val="22"/>
          <w:szCs w:val="22"/>
        </w:rPr>
        <w:t>instituto público de pesquisa da Secretaria da Agricultura e do Abastecimento do Estado de São Paulo, que, dentre outros órgãos, compõe a estrutura da APTA e tem por finalidade gerar e transferir conhecimentos científicos e tecnológicos para os agronegócios, objetivando maior prod</w:t>
      </w:r>
      <w:r w:rsidR="00695806">
        <w:rPr>
          <w:rFonts w:ascii="Calibri" w:hAnsi="Calibri"/>
          <w:sz w:val="22"/>
          <w:szCs w:val="22"/>
        </w:rPr>
        <w:t>utividade e qualidade superior;</w:t>
      </w:r>
    </w:p>
    <w:p w14:paraId="1809AAC0" w14:textId="77777777" w:rsidR="00EC45E6" w:rsidRDefault="00EC45E6" w:rsidP="00EB7B4B">
      <w:pPr>
        <w:jc w:val="both"/>
        <w:rPr>
          <w:rFonts w:ascii="Calibri" w:hAnsi="Calibri"/>
          <w:sz w:val="22"/>
          <w:szCs w:val="22"/>
        </w:rPr>
      </w:pPr>
    </w:p>
    <w:p w14:paraId="45E849F3" w14:textId="77777777" w:rsidR="00FA1504" w:rsidRPr="00FA1504" w:rsidRDefault="00695806" w:rsidP="00FA15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</w:t>
      </w:r>
      <w:r w:rsidR="00FA1504">
        <w:rPr>
          <w:rFonts w:ascii="Calibri" w:hAnsi="Calibri"/>
          <w:sz w:val="22"/>
          <w:szCs w:val="22"/>
        </w:rPr>
        <w:t xml:space="preserve"> – </w:t>
      </w:r>
      <w:r w:rsidR="00FA1504" w:rsidRPr="00FA1504">
        <w:rPr>
          <w:rFonts w:ascii="Calibri" w:hAnsi="Calibri"/>
          <w:sz w:val="22"/>
          <w:szCs w:val="22"/>
        </w:rPr>
        <w:t xml:space="preserve">A </w:t>
      </w:r>
      <w:r w:rsidR="000A5B00">
        <w:rPr>
          <w:rFonts w:ascii="Calibri" w:hAnsi="Calibri"/>
          <w:sz w:val="22"/>
          <w:szCs w:val="22"/>
        </w:rPr>
        <w:t>XXXXXXXXXXXXXXXXXX</w:t>
      </w:r>
      <w:r w:rsidR="00FA1504" w:rsidRPr="00FA1504">
        <w:rPr>
          <w:rFonts w:ascii="Calibri" w:hAnsi="Calibri"/>
          <w:sz w:val="22"/>
          <w:szCs w:val="22"/>
        </w:rPr>
        <w:t xml:space="preserve"> é uma </w:t>
      </w:r>
      <w:r>
        <w:rPr>
          <w:rFonts w:ascii="Calibri" w:hAnsi="Calibri"/>
          <w:sz w:val="22"/>
          <w:szCs w:val="22"/>
        </w:rPr>
        <w:t>instituição científica e tecnológica</w:t>
      </w:r>
      <w:r w:rsidR="00FA1504" w:rsidRPr="00FA1504">
        <w:rPr>
          <w:rFonts w:ascii="Calibri" w:hAnsi="Calibri"/>
          <w:sz w:val="22"/>
          <w:szCs w:val="22"/>
        </w:rPr>
        <w:t xml:space="preserve"> totalmente focada n</w:t>
      </w:r>
      <w:r w:rsidR="00FA1504">
        <w:rPr>
          <w:rFonts w:ascii="Calibri" w:hAnsi="Calibri"/>
          <w:sz w:val="22"/>
          <w:szCs w:val="22"/>
        </w:rPr>
        <w:t>a</w:t>
      </w:r>
      <w:r w:rsidR="00FA1504" w:rsidRPr="00FA1504">
        <w:rPr>
          <w:rFonts w:ascii="Calibri" w:hAnsi="Calibri"/>
          <w:sz w:val="22"/>
          <w:szCs w:val="22"/>
        </w:rPr>
        <w:t xml:space="preserve"> </w:t>
      </w:r>
      <w:r w:rsidR="00FA1504">
        <w:rPr>
          <w:rFonts w:ascii="Calibri" w:hAnsi="Calibri"/>
          <w:sz w:val="22"/>
          <w:szCs w:val="22"/>
        </w:rPr>
        <w:t xml:space="preserve">pesquisa e </w:t>
      </w:r>
      <w:r w:rsidR="00FA1504" w:rsidRPr="00FA1504">
        <w:rPr>
          <w:rFonts w:ascii="Calibri" w:hAnsi="Calibri"/>
          <w:sz w:val="22"/>
          <w:szCs w:val="22"/>
        </w:rPr>
        <w:t>desenvolvimento voltad</w:t>
      </w:r>
      <w:r w:rsidR="00FA1504">
        <w:rPr>
          <w:rFonts w:ascii="Calibri" w:hAnsi="Calibri"/>
          <w:sz w:val="22"/>
          <w:szCs w:val="22"/>
        </w:rPr>
        <w:t>os</w:t>
      </w:r>
      <w:r w:rsidR="00FA1504" w:rsidRPr="00FA1504">
        <w:rPr>
          <w:rFonts w:ascii="Calibri" w:hAnsi="Calibri"/>
          <w:sz w:val="22"/>
          <w:szCs w:val="22"/>
        </w:rPr>
        <w:t xml:space="preserve"> a </w:t>
      </w:r>
      <w:r w:rsidR="000A5B00">
        <w:rPr>
          <w:rFonts w:ascii="Calibri" w:hAnsi="Calibri"/>
          <w:sz w:val="22"/>
          <w:szCs w:val="22"/>
        </w:rPr>
        <w:t>XXXXXXXXXXXXXXXXXXXXXXX</w:t>
      </w:r>
      <w:r w:rsidR="00FA1504">
        <w:rPr>
          <w:rFonts w:ascii="Calibri" w:hAnsi="Calibri"/>
          <w:sz w:val="22"/>
          <w:szCs w:val="22"/>
        </w:rPr>
        <w:t>;</w:t>
      </w:r>
    </w:p>
    <w:p w14:paraId="7B69C854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14:paraId="243726F8" w14:textId="77777777" w:rsidR="00EB7B4B" w:rsidRPr="002C7613" w:rsidRDefault="00BA5F9B" w:rsidP="00EB7B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</w:t>
      </w:r>
      <w:r w:rsidR="00FA1504">
        <w:rPr>
          <w:rFonts w:ascii="Calibri" w:hAnsi="Calibri"/>
          <w:sz w:val="22"/>
          <w:szCs w:val="22"/>
        </w:rPr>
        <w:t xml:space="preserve"> </w:t>
      </w:r>
      <w:r w:rsidR="00EB7B4B" w:rsidRPr="002C7613">
        <w:rPr>
          <w:rFonts w:ascii="Calibri" w:hAnsi="Calibri"/>
          <w:sz w:val="22"/>
          <w:szCs w:val="22"/>
        </w:rPr>
        <w:t xml:space="preserve">– </w:t>
      </w:r>
      <w:bookmarkStart w:id="0" w:name="_Hlk491852641"/>
      <w:r w:rsidR="00EB7B4B" w:rsidRPr="002C7613">
        <w:rPr>
          <w:rFonts w:ascii="Calibri" w:hAnsi="Calibri"/>
          <w:sz w:val="22"/>
          <w:szCs w:val="22"/>
        </w:rPr>
        <w:t xml:space="preserve">A Lei de Inovação Tecnológica nº 10.973/04, regulamentada pelo Decreto </w:t>
      </w:r>
      <w:r w:rsidR="009F5E40" w:rsidRPr="002C7613">
        <w:rPr>
          <w:rFonts w:ascii="Calibri" w:hAnsi="Calibri"/>
          <w:sz w:val="22"/>
          <w:szCs w:val="22"/>
        </w:rPr>
        <w:t>n</w:t>
      </w:r>
      <w:r w:rsidR="00EB7B4B" w:rsidRPr="002C7613">
        <w:rPr>
          <w:rFonts w:ascii="Calibri" w:hAnsi="Calibri"/>
          <w:sz w:val="22"/>
          <w:szCs w:val="22"/>
        </w:rPr>
        <w:t xml:space="preserve">º 5.563/05, com a redação estabelecida pela Lei Federal nº 13.243/16, visa a estimular parcerias estratégicas entre entes públicos </w:t>
      </w:r>
      <w:r>
        <w:rPr>
          <w:rFonts w:ascii="Calibri" w:hAnsi="Calibri"/>
          <w:sz w:val="22"/>
          <w:szCs w:val="22"/>
        </w:rPr>
        <w:t xml:space="preserve">e </w:t>
      </w:r>
      <w:r w:rsidR="00EB7B4B" w:rsidRPr="002C7613">
        <w:rPr>
          <w:rFonts w:ascii="Calibri" w:hAnsi="Calibri"/>
          <w:sz w:val="22"/>
          <w:szCs w:val="22"/>
        </w:rPr>
        <w:t>privados com a participação de institutos de ciência e tecnologia no processo de inovação e determina que as Instituições Científicas</w:t>
      </w:r>
      <w:r>
        <w:rPr>
          <w:rFonts w:ascii="Calibri" w:hAnsi="Calibri"/>
          <w:sz w:val="22"/>
          <w:szCs w:val="22"/>
        </w:rPr>
        <w:t xml:space="preserve"> e </w:t>
      </w:r>
      <w:r w:rsidR="00EB7B4B" w:rsidRPr="002C7613">
        <w:rPr>
          <w:rFonts w:ascii="Calibri" w:hAnsi="Calibri"/>
          <w:sz w:val="22"/>
          <w:szCs w:val="22"/>
        </w:rPr>
        <w:t xml:space="preserve">Tecnológicas – </w:t>
      </w:r>
      <w:proofErr w:type="spellStart"/>
      <w:r w:rsidR="00EB7B4B" w:rsidRPr="002C7613">
        <w:rPr>
          <w:rFonts w:ascii="Calibri" w:hAnsi="Calibri"/>
          <w:sz w:val="22"/>
          <w:szCs w:val="22"/>
        </w:rPr>
        <w:t>ICTs</w:t>
      </w:r>
      <w:proofErr w:type="spellEnd"/>
      <w:r w:rsidR="00EB7B4B" w:rsidRPr="002C7613">
        <w:rPr>
          <w:rFonts w:ascii="Calibri" w:hAnsi="Calibri"/>
          <w:sz w:val="22"/>
          <w:szCs w:val="22"/>
        </w:rPr>
        <w:t xml:space="preserve"> deverão “instituir sua política de inovação, dispondo sobre a organização e a gestão dos processos que orientam a transferência de tecnologias e a geração de inovação no ambiente produtivo, em consonância com as prioridades da política nacional de ciência, tecnologia e inovação e com a política industrial e tecnológica nacional”;</w:t>
      </w:r>
      <w:bookmarkEnd w:id="0"/>
    </w:p>
    <w:p w14:paraId="72DEB3A9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14:paraId="649F43BE" w14:textId="77777777" w:rsidR="00EB7B4B" w:rsidRPr="002C7613" w:rsidRDefault="00BA5F9B" w:rsidP="00EB7B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B7B4B" w:rsidRPr="002C7613">
        <w:rPr>
          <w:rFonts w:ascii="Calibri" w:hAnsi="Calibri"/>
          <w:sz w:val="22"/>
          <w:szCs w:val="22"/>
        </w:rPr>
        <w:t>V - Por sua vez, no âmbito do Estado de São Paulo a Lei Complementar nº 1049, de 19 de junho de 2008, conhecida como Lei Paulista de Inovações Tecnológicas, estabelece medidas de incentivo à inovação e regulamenta as parcerias entre centros de pesquisa públicos e a iniciativa privada no âmbito do Estado;</w:t>
      </w:r>
    </w:p>
    <w:p w14:paraId="4CF6B8D9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14:paraId="301E3B18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>V - Ainda no âmbito paulista, o Decreto estadual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r w:rsidRPr="002C7613">
        <w:rPr>
          <w:rFonts w:ascii="Calibri" w:hAnsi="Calibri"/>
          <w:sz w:val="22"/>
          <w:szCs w:val="22"/>
        </w:rPr>
        <w:t xml:space="preserve"> 54.690/09, que regulamentou a Lei complementar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r w:rsidRPr="002C7613">
        <w:rPr>
          <w:rFonts w:ascii="Calibri" w:hAnsi="Calibri"/>
          <w:sz w:val="22"/>
          <w:szCs w:val="22"/>
        </w:rPr>
        <w:t xml:space="preserve"> 1.049/08, deu ênfase à criação dos Núcleos de Inovação Tecnológica – </w:t>
      </w:r>
      <w:proofErr w:type="spellStart"/>
      <w:r w:rsidRPr="002C7613">
        <w:rPr>
          <w:rFonts w:ascii="Calibri" w:hAnsi="Calibri"/>
          <w:sz w:val="22"/>
          <w:szCs w:val="22"/>
        </w:rPr>
        <w:t>NITs</w:t>
      </w:r>
      <w:proofErr w:type="spellEnd"/>
      <w:r w:rsidRPr="002C7613">
        <w:rPr>
          <w:rFonts w:ascii="Calibri" w:hAnsi="Calibri"/>
          <w:sz w:val="22"/>
          <w:szCs w:val="22"/>
        </w:rPr>
        <w:t xml:space="preserve"> e suas respectivas atribuições; e, bem assim, o Decreto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proofErr w:type="gramStart"/>
      <w:r w:rsidRPr="002C7613">
        <w:rPr>
          <w:rFonts w:ascii="Calibri" w:hAnsi="Calibri"/>
          <w:sz w:val="22"/>
          <w:szCs w:val="22"/>
        </w:rPr>
        <w:t xml:space="preserve">  </w:t>
      </w:r>
      <w:proofErr w:type="gramEnd"/>
      <w:r w:rsidRPr="002C7613">
        <w:rPr>
          <w:rFonts w:ascii="Calibri" w:hAnsi="Calibri"/>
          <w:sz w:val="22"/>
          <w:szCs w:val="22"/>
        </w:rPr>
        <w:t xml:space="preserve">60.286/14 institui o Sistema Paulista </w:t>
      </w:r>
      <w:r w:rsidRPr="002C7613">
        <w:rPr>
          <w:rFonts w:ascii="Calibri" w:hAnsi="Calibri"/>
          <w:sz w:val="22"/>
          <w:szCs w:val="22"/>
        </w:rPr>
        <w:lastRenderedPageBreak/>
        <w:t>de Ambientes de Inovação – SPAI e a Rede Paulista de Núcleos de Inovação Tecnológica – RPNIT;</w:t>
      </w:r>
    </w:p>
    <w:p w14:paraId="12CDCE87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14:paraId="7C78DD77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>VI –</w:t>
      </w:r>
      <w:r w:rsidR="009F5E40" w:rsidRPr="002C7613">
        <w:rPr>
          <w:rFonts w:ascii="Calibri" w:hAnsi="Calibri"/>
          <w:sz w:val="22"/>
          <w:szCs w:val="22"/>
        </w:rPr>
        <w:t xml:space="preserve"> </w:t>
      </w:r>
      <w:r w:rsidRPr="002C7613">
        <w:rPr>
          <w:rFonts w:ascii="Calibri" w:hAnsi="Calibri"/>
          <w:sz w:val="22"/>
          <w:szCs w:val="22"/>
        </w:rPr>
        <w:t>No âmbito da Secretaria da Agricultura e do Abastecimento do Estado de São Paulo e com vistas a dar vazão à imposição constitucional e aos estímulos da legislação infraconstitucional no âmbito federal e estadual, promulga-se a Resolução SAA n</w:t>
      </w:r>
      <w:r w:rsidRPr="002C7613">
        <w:rPr>
          <w:rFonts w:ascii="Calibri" w:hAnsi="Calibri"/>
          <w:sz w:val="22"/>
          <w:szCs w:val="22"/>
          <w:vertAlign w:val="superscript"/>
        </w:rPr>
        <w:t>o</w:t>
      </w:r>
      <w:r w:rsidRPr="002C7613">
        <w:rPr>
          <w:rFonts w:ascii="Calibri" w:hAnsi="Calibri"/>
          <w:sz w:val="22"/>
          <w:szCs w:val="22"/>
        </w:rPr>
        <w:t xml:space="preserve"> 12, de 10.03.2016, que aprova a política de propriedade intelectual das </w:t>
      </w:r>
      <w:proofErr w:type="spellStart"/>
      <w:r w:rsidRPr="002C7613">
        <w:rPr>
          <w:rFonts w:ascii="Calibri" w:hAnsi="Calibri"/>
          <w:sz w:val="22"/>
          <w:szCs w:val="22"/>
        </w:rPr>
        <w:t>ICTESPs</w:t>
      </w:r>
      <w:proofErr w:type="spellEnd"/>
      <w:r w:rsidRPr="002C7613">
        <w:rPr>
          <w:rFonts w:ascii="Calibri" w:hAnsi="Calibri"/>
          <w:sz w:val="22"/>
          <w:szCs w:val="22"/>
        </w:rPr>
        <w:t xml:space="preserve"> pertencentes à Secretaria da Agricultura de São Paulo;</w:t>
      </w:r>
    </w:p>
    <w:p w14:paraId="43D528EC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14:paraId="638FC7F7" w14:textId="77777777" w:rsidR="00EB7B4B" w:rsidRPr="002C7613" w:rsidRDefault="009F5E40" w:rsidP="00EB7B4B">
      <w:pPr>
        <w:jc w:val="both"/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>VII</w:t>
      </w:r>
      <w:r w:rsidR="00EB7B4B" w:rsidRPr="002C7613">
        <w:rPr>
          <w:rFonts w:ascii="Calibri" w:hAnsi="Calibri"/>
          <w:sz w:val="22"/>
          <w:szCs w:val="22"/>
        </w:rPr>
        <w:t xml:space="preserve"> – Avulta do objetivo, das finalidades e das atividades das Partes mencionadas nos </w:t>
      </w:r>
      <w:proofErr w:type="spellStart"/>
      <w:r w:rsidR="00EB7B4B" w:rsidRPr="002C7613">
        <w:rPr>
          <w:rFonts w:ascii="Calibri" w:hAnsi="Calibri"/>
          <w:i/>
          <w:sz w:val="22"/>
          <w:szCs w:val="22"/>
        </w:rPr>
        <w:t>Considerandos</w:t>
      </w:r>
      <w:proofErr w:type="spellEnd"/>
      <w:r w:rsidR="00EB7B4B" w:rsidRPr="002C7613">
        <w:rPr>
          <w:rFonts w:ascii="Calibri" w:hAnsi="Calibri"/>
          <w:sz w:val="22"/>
          <w:szCs w:val="22"/>
        </w:rPr>
        <w:t xml:space="preserve"> I </w:t>
      </w:r>
      <w:r w:rsidR="00BA5F9B">
        <w:rPr>
          <w:rFonts w:ascii="Calibri" w:hAnsi="Calibri"/>
          <w:sz w:val="22"/>
          <w:szCs w:val="22"/>
        </w:rPr>
        <w:t>e</w:t>
      </w:r>
      <w:r w:rsidR="00EB7B4B" w:rsidRPr="002C7613">
        <w:rPr>
          <w:rFonts w:ascii="Calibri" w:hAnsi="Calibri"/>
          <w:sz w:val="22"/>
          <w:szCs w:val="22"/>
        </w:rPr>
        <w:t xml:space="preserve"> II, uma exata justaposição de interesses, devidamente amparado e estimulado pela legislação, daí seu propósito em desenvolver, em sistema cooperação,</w:t>
      </w:r>
      <w:r w:rsidR="00EB7B4B" w:rsidRPr="00BD2D3D">
        <w:rPr>
          <w:rFonts w:ascii="Calibri" w:hAnsi="Calibri"/>
          <w:sz w:val="22"/>
          <w:szCs w:val="22"/>
        </w:rPr>
        <w:t xml:space="preserve"> esforços conjuntos para a realização de um projeto de</w:t>
      </w:r>
      <w:r w:rsidRPr="00BD2D3D">
        <w:rPr>
          <w:rFonts w:ascii="Calibri" w:hAnsi="Calibri"/>
          <w:sz w:val="22"/>
          <w:szCs w:val="22"/>
        </w:rPr>
        <w:t xml:space="preserve"> pesquisa cujo </w:t>
      </w:r>
      <w:r w:rsidRPr="002C7613">
        <w:rPr>
          <w:rFonts w:ascii="Calibri" w:hAnsi="Calibri"/>
          <w:sz w:val="22"/>
          <w:szCs w:val="22"/>
        </w:rPr>
        <w:t xml:space="preserve">principal objetivo é o de </w:t>
      </w:r>
      <w:r w:rsidR="000A5B00">
        <w:rPr>
          <w:rFonts w:ascii="Calibri" w:hAnsi="Calibri"/>
          <w:sz w:val="22"/>
          <w:szCs w:val="22"/>
        </w:rPr>
        <w:t>XXXXXXXXXXXXXXXXXXXXXXXXXXXXXXXXXXX</w:t>
      </w:r>
      <w:r w:rsidRPr="002C7613">
        <w:rPr>
          <w:rFonts w:ascii="Calibri" w:hAnsi="Calibri"/>
          <w:sz w:val="22"/>
          <w:szCs w:val="22"/>
        </w:rPr>
        <w:t>;</w:t>
      </w:r>
    </w:p>
    <w:p w14:paraId="1DF72D98" w14:textId="77777777" w:rsidR="00EB7B4B" w:rsidRPr="002C7613" w:rsidRDefault="00EB7B4B" w:rsidP="00EB7B4B">
      <w:pPr>
        <w:jc w:val="both"/>
        <w:rPr>
          <w:rFonts w:ascii="Calibri" w:hAnsi="Calibri"/>
          <w:sz w:val="22"/>
          <w:szCs w:val="22"/>
        </w:rPr>
      </w:pPr>
    </w:p>
    <w:p w14:paraId="2E9CD20C" w14:textId="77777777" w:rsidR="00EB7B4B" w:rsidRDefault="00BA5F9B" w:rsidP="00EB7B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VIII</w:t>
      </w:r>
      <w:r w:rsidR="00EB7B4B" w:rsidRPr="002C7613">
        <w:rPr>
          <w:rFonts w:ascii="Calibri" w:hAnsi="Calibri"/>
          <w:sz w:val="22"/>
          <w:szCs w:val="22"/>
        </w:rPr>
        <w:t xml:space="preserve"> – Registra-se, nesse sentido, que é facultado às </w:t>
      </w:r>
      <w:proofErr w:type="spellStart"/>
      <w:r w:rsidR="00EB7B4B" w:rsidRPr="002C7613">
        <w:rPr>
          <w:rFonts w:ascii="Calibri" w:hAnsi="Calibri"/>
          <w:sz w:val="22"/>
          <w:szCs w:val="22"/>
        </w:rPr>
        <w:t>ICTESPs</w:t>
      </w:r>
      <w:proofErr w:type="spellEnd"/>
      <w:r w:rsidR="00EB7B4B" w:rsidRPr="002C7613">
        <w:rPr>
          <w:rFonts w:ascii="Calibri" w:hAnsi="Calibri"/>
          <w:sz w:val="22"/>
          <w:szCs w:val="22"/>
        </w:rPr>
        <w:t>, nos termos da previsão do art. 8º da Lei Federal n</w:t>
      </w:r>
      <w:r w:rsidR="00EB7B4B" w:rsidRPr="002C7613">
        <w:rPr>
          <w:rFonts w:ascii="Calibri" w:hAnsi="Calibri"/>
          <w:sz w:val="22"/>
          <w:szCs w:val="22"/>
          <w:vertAlign w:val="superscript"/>
        </w:rPr>
        <w:t>o</w:t>
      </w:r>
      <w:r w:rsidR="00EB7B4B" w:rsidRPr="002C7613">
        <w:rPr>
          <w:rFonts w:ascii="Calibri" w:hAnsi="Calibri"/>
          <w:sz w:val="22"/>
          <w:szCs w:val="22"/>
        </w:rPr>
        <w:t xml:space="preserve"> 10.973/04 (na redação atual dada pela Lei Federal n</w:t>
      </w:r>
      <w:r w:rsidR="00EB7B4B" w:rsidRPr="002C7613">
        <w:rPr>
          <w:rFonts w:ascii="Calibri" w:hAnsi="Calibri"/>
          <w:sz w:val="22"/>
          <w:szCs w:val="22"/>
          <w:vertAlign w:val="superscript"/>
        </w:rPr>
        <w:t>o</w:t>
      </w:r>
      <w:r w:rsidR="00EB7B4B" w:rsidRPr="002C7613">
        <w:rPr>
          <w:rFonts w:ascii="Calibri" w:hAnsi="Calibri"/>
          <w:sz w:val="22"/>
          <w:szCs w:val="22"/>
        </w:rPr>
        <w:t xml:space="preserve"> 13.243/16) e das legislações estaduais, prestar às instituições públicas ou privadas serviços técnicos especializados compatíveis com os objetivos da legislação vigente, nas atividades voltadas à inovação e à pesquisa científica e tecnológica no ambiente produtivo visando, sem afastar outras finalidades, à maio</w:t>
      </w:r>
      <w:r>
        <w:rPr>
          <w:rFonts w:ascii="Calibri" w:hAnsi="Calibri"/>
          <w:sz w:val="22"/>
          <w:szCs w:val="22"/>
        </w:rPr>
        <w:t>r competitividade das empresas.</w:t>
      </w:r>
    </w:p>
    <w:p w14:paraId="1F08A3EE" w14:textId="77777777" w:rsidR="00A131D1" w:rsidRDefault="00A131D1" w:rsidP="00EB7B4B">
      <w:pPr>
        <w:jc w:val="both"/>
        <w:rPr>
          <w:rFonts w:ascii="Calibri" w:hAnsi="Calibri"/>
          <w:sz w:val="22"/>
          <w:szCs w:val="22"/>
        </w:rPr>
      </w:pPr>
    </w:p>
    <w:p w14:paraId="298598E9" w14:textId="77777777" w:rsidR="00A131D1" w:rsidRPr="002C7613" w:rsidRDefault="00A131D1" w:rsidP="00EB7B4B">
      <w:pPr>
        <w:jc w:val="both"/>
        <w:rPr>
          <w:rFonts w:ascii="Calibri" w:hAnsi="Calibri"/>
          <w:sz w:val="22"/>
          <w:szCs w:val="22"/>
        </w:rPr>
      </w:pPr>
    </w:p>
    <w:p w14:paraId="5132E82E" w14:textId="77777777" w:rsidR="00EB7B4B" w:rsidRDefault="00EB7B4B" w:rsidP="009F5E40"/>
    <w:p w14:paraId="2902140A" w14:textId="77777777" w:rsidR="00EB7B4B" w:rsidRPr="002C7613" w:rsidRDefault="009F5E40" w:rsidP="009F5E40">
      <w:pPr>
        <w:rPr>
          <w:rFonts w:ascii="Calibri" w:hAnsi="Calibri"/>
          <w:sz w:val="22"/>
          <w:szCs w:val="22"/>
        </w:rPr>
      </w:pPr>
      <w:r w:rsidRPr="002C7613">
        <w:rPr>
          <w:rFonts w:ascii="Calibri" w:hAnsi="Calibri"/>
          <w:sz w:val="22"/>
          <w:szCs w:val="22"/>
        </w:rPr>
        <w:t xml:space="preserve">RESOLVEM firmar o presente Termo de Cooperação, de </w:t>
      </w:r>
      <w:r w:rsidR="00E528E0">
        <w:rPr>
          <w:rFonts w:ascii="Calibri" w:hAnsi="Calibri"/>
          <w:sz w:val="22"/>
          <w:szCs w:val="22"/>
        </w:rPr>
        <w:t>acordo</w:t>
      </w:r>
      <w:r w:rsidRPr="002C7613">
        <w:rPr>
          <w:rFonts w:ascii="Calibri" w:hAnsi="Calibri"/>
          <w:sz w:val="22"/>
          <w:szCs w:val="22"/>
        </w:rPr>
        <w:t xml:space="preserve"> com as cláusulas seguintes:</w:t>
      </w:r>
    </w:p>
    <w:p w14:paraId="4FC7899D" w14:textId="77777777" w:rsidR="00EB7B4B" w:rsidRPr="009F5E40" w:rsidRDefault="00EB7B4B" w:rsidP="009F5E40"/>
    <w:p w14:paraId="34F73EE7" w14:textId="77777777" w:rsidR="00E43EAD" w:rsidRPr="00A432C5" w:rsidRDefault="00E43EAD" w:rsidP="00E43EAD">
      <w:pPr>
        <w:pStyle w:val="Ttulo1"/>
        <w:tabs>
          <w:tab w:val="clear" w:pos="-1440"/>
          <w:tab w:val="clear" w:pos="0"/>
          <w:tab w:val="clear" w:pos="720"/>
          <w:tab w:val="clear" w:pos="864"/>
          <w:tab w:val="clear" w:pos="1440"/>
        </w:tabs>
        <w:rPr>
          <w:rFonts w:ascii="Calibri" w:hAnsi="Calibri"/>
          <w:sz w:val="22"/>
          <w:szCs w:val="22"/>
          <w:u w:val="single"/>
          <w:lang w:val="pt-BR"/>
        </w:rPr>
      </w:pPr>
      <w:r w:rsidRPr="00A432C5">
        <w:rPr>
          <w:rFonts w:ascii="Calibri" w:hAnsi="Calibri"/>
          <w:sz w:val="22"/>
          <w:szCs w:val="22"/>
          <w:u w:val="single"/>
          <w:lang w:val="pt-BR"/>
        </w:rPr>
        <w:t>CLÁUSULA PRIMEIRA – OBJETO</w:t>
      </w:r>
    </w:p>
    <w:p w14:paraId="0C34E8DB" w14:textId="77777777" w:rsidR="00E43EAD" w:rsidRPr="00A432C5" w:rsidRDefault="00E43EAD" w:rsidP="00E43EAD">
      <w:pPr>
        <w:pStyle w:val="Ttulo1"/>
        <w:tabs>
          <w:tab w:val="clear" w:pos="-1440"/>
          <w:tab w:val="clear" w:pos="0"/>
          <w:tab w:val="clear" w:pos="720"/>
          <w:tab w:val="clear" w:pos="864"/>
          <w:tab w:val="clear" w:pos="1440"/>
        </w:tabs>
        <w:rPr>
          <w:rFonts w:ascii="Calibri" w:hAnsi="Calibri"/>
          <w:sz w:val="22"/>
          <w:szCs w:val="22"/>
          <w:u w:val="single"/>
          <w:lang w:val="pt-BR"/>
        </w:rPr>
      </w:pPr>
    </w:p>
    <w:p w14:paraId="64D5D13A" w14:textId="77777777" w:rsidR="009F5E40" w:rsidRPr="001109EC" w:rsidRDefault="009F5E40" w:rsidP="00BD2D3D">
      <w:pPr>
        <w:pStyle w:val="SombreamentoColorido-nfase31"/>
        <w:ind w:left="0"/>
        <w:jc w:val="both"/>
      </w:pPr>
      <w:r w:rsidRPr="001109EC">
        <w:rPr>
          <w:rFonts w:ascii="Calibri" w:hAnsi="Calibri"/>
          <w:sz w:val="22"/>
          <w:szCs w:val="22"/>
        </w:rPr>
        <w:t xml:space="preserve">1.1. </w:t>
      </w:r>
      <w:r w:rsidR="002F16E2" w:rsidRPr="001109EC">
        <w:rPr>
          <w:rFonts w:ascii="Calibri" w:hAnsi="Calibri"/>
          <w:sz w:val="22"/>
          <w:szCs w:val="22"/>
        </w:rPr>
        <w:t>O</w:t>
      </w:r>
      <w:r w:rsidR="002F16E2" w:rsidRPr="001109EC">
        <w:rPr>
          <w:rFonts w:ascii="Calibri" w:hAnsi="Calibri"/>
          <w:b/>
          <w:sz w:val="22"/>
          <w:szCs w:val="22"/>
        </w:rPr>
        <w:t xml:space="preserve"> </w:t>
      </w:r>
      <w:r w:rsidR="00B3537D">
        <w:rPr>
          <w:rFonts w:ascii="Calibri" w:hAnsi="Calibri"/>
          <w:b/>
          <w:sz w:val="22"/>
          <w:szCs w:val="22"/>
        </w:rPr>
        <w:t>XXXXXX</w:t>
      </w:r>
      <w:r w:rsidR="002F16E2" w:rsidRPr="001109EC">
        <w:rPr>
          <w:rFonts w:ascii="Calibri" w:hAnsi="Calibri"/>
          <w:b/>
          <w:sz w:val="22"/>
          <w:szCs w:val="22"/>
        </w:rPr>
        <w:t xml:space="preserve"> </w:t>
      </w:r>
      <w:r w:rsidR="002F16E2" w:rsidRPr="001109EC">
        <w:rPr>
          <w:rFonts w:ascii="Calibri" w:hAnsi="Calibri"/>
          <w:sz w:val="22"/>
          <w:szCs w:val="22"/>
        </w:rPr>
        <w:t>e</w:t>
      </w:r>
      <w:r w:rsidR="002F16E2" w:rsidRPr="001109EC">
        <w:rPr>
          <w:rFonts w:ascii="Calibri" w:hAnsi="Calibri"/>
          <w:b/>
          <w:sz w:val="22"/>
          <w:szCs w:val="22"/>
        </w:rPr>
        <w:t xml:space="preserve"> </w:t>
      </w:r>
      <w:r w:rsidR="000A5B00">
        <w:rPr>
          <w:rFonts w:ascii="Calibri" w:hAnsi="Calibri"/>
          <w:b/>
          <w:sz w:val="22"/>
          <w:szCs w:val="22"/>
        </w:rPr>
        <w:t>XXXXXXXXXXXX</w:t>
      </w:r>
      <w:r w:rsidR="002F16E2" w:rsidRPr="001109EC">
        <w:rPr>
          <w:rFonts w:ascii="Calibri" w:hAnsi="Calibri"/>
          <w:bCs/>
          <w:sz w:val="22"/>
          <w:szCs w:val="22"/>
        </w:rPr>
        <w:t>,</w:t>
      </w:r>
      <w:r w:rsidR="002F16E2" w:rsidRPr="001109EC">
        <w:rPr>
          <w:rFonts w:ascii="Calibri" w:hAnsi="Calibri"/>
          <w:b/>
          <w:bCs/>
          <w:sz w:val="22"/>
          <w:szCs w:val="22"/>
        </w:rPr>
        <w:t xml:space="preserve"> </w:t>
      </w:r>
      <w:r w:rsidR="00BA5F9B" w:rsidRPr="00BA5F9B">
        <w:rPr>
          <w:rFonts w:ascii="Calibri" w:hAnsi="Calibri"/>
          <w:bCs/>
          <w:sz w:val="22"/>
          <w:szCs w:val="22"/>
        </w:rPr>
        <w:t>r</w:t>
      </w:r>
      <w:r w:rsidR="00E43EAD" w:rsidRPr="001109EC">
        <w:rPr>
          <w:rFonts w:ascii="Calibri" w:hAnsi="Calibri"/>
          <w:bCs/>
          <w:sz w:val="22"/>
          <w:szCs w:val="22"/>
        </w:rPr>
        <w:t>ealizarão em conjunto</w:t>
      </w:r>
      <w:r w:rsidR="002F16E2" w:rsidRPr="001109EC">
        <w:rPr>
          <w:rFonts w:ascii="Calibri" w:hAnsi="Calibri"/>
          <w:bCs/>
          <w:sz w:val="22"/>
          <w:szCs w:val="22"/>
        </w:rPr>
        <w:t xml:space="preserve"> pesquisa com o objetivo de </w:t>
      </w:r>
      <w:r w:rsidR="000A5B00">
        <w:rPr>
          <w:rFonts w:ascii="Calibri" w:hAnsi="Calibri"/>
          <w:bCs/>
          <w:sz w:val="22"/>
          <w:szCs w:val="22"/>
        </w:rPr>
        <w:t>XXXXXXXXXXXXXXXXXXXXXXXXXXXXX</w:t>
      </w:r>
      <w:r w:rsidR="002F16E2" w:rsidRPr="001109EC">
        <w:rPr>
          <w:rFonts w:ascii="Calibri" w:hAnsi="Calibri" w:cs="Arial"/>
          <w:bCs/>
          <w:sz w:val="22"/>
          <w:szCs w:val="22"/>
        </w:rPr>
        <w:t>.</w:t>
      </w:r>
      <w:r w:rsidRPr="001109EC">
        <w:t xml:space="preserve"> </w:t>
      </w:r>
    </w:p>
    <w:p w14:paraId="79C89CB2" w14:textId="77777777" w:rsidR="009F5E40" w:rsidRPr="001109EC" w:rsidRDefault="009F5E40" w:rsidP="00BD2D3D">
      <w:pPr>
        <w:pStyle w:val="SombreamentoColorido-nfase31"/>
        <w:ind w:left="0"/>
        <w:jc w:val="both"/>
      </w:pPr>
    </w:p>
    <w:p w14:paraId="203057D2" w14:textId="77777777" w:rsidR="002F16E2" w:rsidRPr="002F16E2" w:rsidRDefault="009F5E40" w:rsidP="00BD2D3D">
      <w:pPr>
        <w:pStyle w:val="SombreamentoColorido-nfase31"/>
        <w:ind w:left="0"/>
        <w:jc w:val="both"/>
        <w:rPr>
          <w:rFonts w:ascii="Calibri" w:hAnsi="Calibri" w:cs="Arial"/>
          <w:b/>
          <w:bCs/>
          <w:i/>
          <w:sz w:val="22"/>
          <w:szCs w:val="22"/>
        </w:rPr>
      </w:pPr>
      <w:r w:rsidRPr="001109EC">
        <w:rPr>
          <w:rFonts w:ascii="Calibri" w:hAnsi="Calibri"/>
          <w:sz w:val="22"/>
          <w:szCs w:val="22"/>
        </w:rPr>
        <w:t xml:space="preserve">1.2. Para tanto, em comunhão de esforços, os PARTÍCIPES </w:t>
      </w:r>
      <w:r w:rsidRPr="001109EC">
        <w:rPr>
          <w:rFonts w:ascii="Calibri" w:hAnsi="Calibri" w:cs="Arial"/>
          <w:bCs/>
          <w:sz w:val="22"/>
          <w:szCs w:val="22"/>
        </w:rPr>
        <w:t xml:space="preserve">desenvolverão o Projeto denominado </w:t>
      </w:r>
      <w:r w:rsidRPr="001109EC">
        <w:rPr>
          <w:rFonts w:ascii="Calibri" w:hAnsi="Calibri" w:cs="Arial"/>
          <w:bCs/>
          <w:i/>
          <w:sz w:val="22"/>
          <w:szCs w:val="22"/>
        </w:rPr>
        <w:t>“</w:t>
      </w:r>
      <w:r w:rsidR="000A5B00">
        <w:rPr>
          <w:rFonts w:ascii="Calibri" w:hAnsi="Calibri" w:cs="Arial"/>
          <w:bCs/>
          <w:i/>
          <w:sz w:val="22"/>
          <w:szCs w:val="22"/>
        </w:rPr>
        <w:t>XXXXXXXXXXXXXXXXXXXXXXXXXXXX</w:t>
      </w:r>
      <w:r w:rsidRPr="001109EC">
        <w:rPr>
          <w:rFonts w:ascii="Calibri" w:hAnsi="Calibri" w:cs="Arial"/>
          <w:bCs/>
          <w:i/>
          <w:sz w:val="22"/>
          <w:szCs w:val="22"/>
        </w:rPr>
        <w:t>”</w:t>
      </w:r>
      <w:r w:rsidRPr="001109EC">
        <w:rPr>
          <w:rFonts w:ascii="Calibri" w:hAnsi="Calibri" w:cs="Arial"/>
          <w:bCs/>
          <w:sz w:val="22"/>
          <w:szCs w:val="22"/>
        </w:rPr>
        <w:t>, doravante denominado PROJETO, descrito e especificado no ANEXO I.</w:t>
      </w:r>
    </w:p>
    <w:p w14:paraId="79A5D034" w14:textId="77777777" w:rsidR="002D72C0" w:rsidRDefault="002D72C0" w:rsidP="00E43EAD">
      <w:pPr>
        <w:jc w:val="both"/>
      </w:pPr>
    </w:p>
    <w:p w14:paraId="69314E94" w14:textId="77777777" w:rsidR="00E43EAD" w:rsidRPr="00011D80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 w:rsidRPr="00011D80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CLÁUSULA SEGUNDA – DA FORMA DE EXECUÇÃO E OPERACIONALIZAÇÃO </w:t>
      </w:r>
    </w:p>
    <w:p w14:paraId="23A06EFD" w14:textId="77777777"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14:paraId="5CCEB6FA" w14:textId="77777777"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t>2.1.</w:t>
      </w:r>
      <w:r w:rsidRPr="00011D80">
        <w:rPr>
          <w:rFonts w:ascii="Calibri" w:hAnsi="Calibri" w:cs="Times New Roman"/>
          <w:sz w:val="22"/>
          <w:szCs w:val="22"/>
        </w:rPr>
        <w:tab/>
        <w:t xml:space="preserve">Ao </w:t>
      </w:r>
      <w:r w:rsidR="00B3537D" w:rsidRPr="00B3537D">
        <w:rPr>
          <w:rFonts w:ascii="Calibri" w:hAnsi="Calibri" w:cs="Times New Roman"/>
          <w:b/>
          <w:sz w:val="22"/>
          <w:szCs w:val="22"/>
        </w:rPr>
        <w:t>XX</w:t>
      </w:r>
      <w:r w:rsidRPr="00011D80">
        <w:rPr>
          <w:rFonts w:ascii="Calibri" w:hAnsi="Calibri" w:cs="Times New Roman"/>
          <w:sz w:val="22"/>
          <w:szCs w:val="22"/>
        </w:rPr>
        <w:t xml:space="preserve"> </w:t>
      </w:r>
      <w:r w:rsidR="00BA5F9B">
        <w:rPr>
          <w:rFonts w:ascii="Calibri" w:hAnsi="Calibri" w:cs="Times New Roman"/>
          <w:sz w:val="22"/>
          <w:szCs w:val="22"/>
        </w:rPr>
        <w:t xml:space="preserve">e </w:t>
      </w:r>
      <w:r w:rsidR="00BA5F9B" w:rsidRPr="00BA5F9B">
        <w:rPr>
          <w:rFonts w:ascii="Calibri" w:hAnsi="Calibri" w:cs="Times New Roman"/>
          <w:b/>
          <w:sz w:val="22"/>
          <w:szCs w:val="22"/>
        </w:rPr>
        <w:t>XX</w:t>
      </w:r>
      <w:r w:rsidR="00BA5F9B">
        <w:rPr>
          <w:rFonts w:ascii="Calibri" w:hAnsi="Calibri" w:cs="Times New Roman"/>
          <w:sz w:val="22"/>
          <w:szCs w:val="22"/>
        </w:rPr>
        <w:t xml:space="preserve"> </w:t>
      </w:r>
      <w:r w:rsidRPr="00011D80">
        <w:rPr>
          <w:rFonts w:ascii="Calibri" w:hAnsi="Calibri" w:cs="Times New Roman"/>
          <w:sz w:val="22"/>
          <w:szCs w:val="22"/>
        </w:rPr>
        <w:t xml:space="preserve">caberá a execução de todos os trabalhos técnicos objeto do presente </w:t>
      </w:r>
      <w:r w:rsidR="00BA5F9B">
        <w:rPr>
          <w:rFonts w:ascii="Calibri" w:hAnsi="Calibri" w:cs="Times New Roman"/>
          <w:sz w:val="22"/>
          <w:szCs w:val="22"/>
        </w:rPr>
        <w:t>Termo</w:t>
      </w:r>
      <w:r w:rsidRPr="00011D80">
        <w:rPr>
          <w:rFonts w:ascii="Calibri" w:hAnsi="Calibri" w:cs="Times New Roman"/>
          <w:sz w:val="22"/>
          <w:szCs w:val="22"/>
        </w:rPr>
        <w:t xml:space="preserve"> para os quais detenha competência e disponibilidade, de tal forma a bem cumprir com a qualidade e com os prazos </w:t>
      </w:r>
      <w:r w:rsidR="00BA5F9B">
        <w:rPr>
          <w:rFonts w:ascii="Calibri" w:hAnsi="Calibri" w:cs="Times New Roman"/>
          <w:sz w:val="22"/>
          <w:szCs w:val="22"/>
        </w:rPr>
        <w:t>acordados neste instrumento</w:t>
      </w:r>
      <w:r w:rsidRPr="00011D80">
        <w:rPr>
          <w:rFonts w:ascii="Calibri" w:hAnsi="Calibri" w:cs="Times New Roman"/>
          <w:sz w:val="22"/>
          <w:szCs w:val="22"/>
        </w:rPr>
        <w:t>.</w:t>
      </w:r>
    </w:p>
    <w:p w14:paraId="014E7136" w14:textId="77777777"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14:paraId="3959D6AC" w14:textId="77777777"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t>2.2.</w:t>
      </w:r>
      <w:r w:rsidRPr="00011D80">
        <w:rPr>
          <w:rFonts w:ascii="Calibri" w:hAnsi="Calibri" w:cs="Times New Roman"/>
          <w:sz w:val="22"/>
          <w:szCs w:val="22"/>
        </w:rPr>
        <w:tab/>
        <w:t xml:space="preserve">Os pesquisadores que participarem da execução das atividades inerentes à execução do objeto do </w:t>
      </w:r>
      <w:r w:rsidR="00BA5F9B">
        <w:rPr>
          <w:rFonts w:ascii="Calibri" w:hAnsi="Calibri" w:cs="Times New Roman"/>
          <w:sz w:val="22"/>
          <w:szCs w:val="22"/>
        </w:rPr>
        <w:t>c</w:t>
      </w:r>
      <w:r w:rsidRPr="00011D80">
        <w:rPr>
          <w:rFonts w:ascii="Calibri" w:hAnsi="Calibri" w:cs="Times New Roman"/>
          <w:sz w:val="22"/>
          <w:szCs w:val="22"/>
        </w:rPr>
        <w:t xml:space="preserve">ontrato não sofrerão qualquer alteração nas suas vinculações trabalhistas com as respectivas entidades de origem, ficando, porém, sujeitos à observância das normas internas das </w:t>
      </w:r>
      <w:r w:rsidRPr="00011D80">
        <w:rPr>
          <w:rFonts w:ascii="Calibri" w:hAnsi="Calibri" w:cs="Times New Roman"/>
          <w:b/>
          <w:sz w:val="22"/>
          <w:szCs w:val="22"/>
        </w:rPr>
        <w:t>PARTÍCIPES</w:t>
      </w:r>
      <w:r w:rsidRPr="00011D80">
        <w:rPr>
          <w:rFonts w:ascii="Calibri" w:hAnsi="Calibri" w:cs="Times New Roman"/>
          <w:sz w:val="22"/>
          <w:szCs w:val="22"/>
        </w:rPr>
        <w:t xml:space="preserve"> em cujas instalações vierem a atuar.</w:t>
      </w:r>
    </w:p>
    <w:p w14:paraId="468D44D9" w14:textId="77777777"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14:paraId="34971F43" w14:textId="77777777" w:rsidR="00E43EAD" w:rsidRPr="00011D80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</w:rPr>
        <w:t>2.3.</w:t>
      </w:r>
      <w:r w:rsidRPr="00011D80">
        <w:rPr>
          <w:rFonts w:ascii="Calibri" w:hAnsi="Calibri" w:cs="Times New Roman"/>
          <w:sz w:val="22"/>
          <w:szCs w:val="22"/>
        </w:rPr>
        <w:tab/>
        <w:t xml:space="preserve">Para fins de troca de correspondências, o </w:t>
      </w:r>
      <w:r w:rsidR="00B3537D" w:rsidRPr="00B3537D">
        <w:rPr>
          <w:rFonts w:ascii="Calibri" w:hAnsi="Calibri" w:cs="Times New Roman"/>
          <w:b/>
          <w:sz w:val="22"/>
          <w:szCs w:val="22"/>
        </w:rPr>
        <w:t>XX</w:t>
      </w:r>
      <w:r w:rsidR="00B42153">
        <w:rPr>
          <w:rFonts w:ascii="Calibri" w:hAnsi="Calibri" w:cs="Times New Roman"/>
          <w:b/>
          <w:sz w:val="22"/>
          <w:szCs w:val="22"/>
        </w:rPr>
        <w:t xml:space="preserve"> </w:t>
      </w:r>
      <w:r w:rsidR="00BA5F9B" w:rsidRPr="00BA5F9B">
        <w:rPr>
          <w:rFonts w:ascii="Calibri" w:hAnsi="Calibri" w:cs="Times New Roman"/>
          <w:sz w:val="22"/>
          <w:szCs w:val="22"/>
        </w:rPr>
        <w:t>e</w:t>
      </w:r>
      <w:r w:rsidR="00BA5F9B">
        <w:rPr>
          <w:rFonts w:ascii="Calibri" w:hAnsi="Calibri" w:cs="Times New Roman"/>
          <w:b/>
          <w:sz w:val="22"/>
          <w:szCs w:val="22"/>
        </w:rPr>
        <w:t xml:space="preserve"> </w:t>
      </w:r>
      <w:r w:rsidR="000A5B00">
        <w:rPr>
          <w:rFonts w:ascii="Calibri" w:hAnsi="Calibri" w:cs="Times New Roman"/>
          <w:b/>
          <w:sz w:val="22"/>
          <w:szCs w:val="22"/>
        </w:rPr>
        <w:t>XXXXXXXXXX</w:t>
      </w:r>
      <w:r w:rsidR="00B42153">
        <w:rPr>
          <w:rFonts w:ascii="Calibri" w:hAnsi="Calibri" w:cs="Times New Roman"/>
          <w:b/>
          <w:sz w:val="22"/>
          <w:szCs w:val="22"/>
        </w:rPr>
        <w:t xml:space="preserve"> </w:t>
      </w:r>
      <w:r w:rsidRPr="00011D80">
        <w:rPr>
          <w:rFonts w:ascii="Calibri" w:hAnsi="Calibri" w:cs="Times New Roman"/>
          <w:sz w:val="22"/>
          <w:szCs w:val="22"/>
        </w:rPr>
        <w:t>desde já ind</w:t>
      </w:r>
      <w:r w:rsidR="008627AE">
        <w:rPr>
          <w:rFonts w:ascii="Calibri" w:hAnsi="Calibri" w:cs="Times New Roman"/>
          <w:sz w:val="22"/>
          <w:szCs w:val="22"/>
        </w:rPr>
        <w:t xml:space="preserve">icam os endereços e dados abaixo, sendo certo que as comunicações poderão ser feitas por carta ou por meio eletrônico e desde que </w:t>
      </w:r>
      <w:r w:rsidRPr="00011D80">
        <w:rPr>
          <w:rFonts w:ascii="Calibri" w:hAnsi="Calibri" w:cs="Times New Roman"/>
          <w:sz w:val="22"/>
          <w:szCs w:val="22"/>
        </w:rPr>
        <w:t>comprovadamente recebidas, ser</w:t>
      </w:r>
      <w:r w:rsidR="008627AE">
        <w:rPr>
          <w:rFonts w:ascii="Calibri" w:hAnsi="Calibri" w:cs="Times New Roman"/>
          <w:sz w:val="22"/>
          <w:szCs w:val="22"/>
        </w:rPr>
        <w:t>ão</w:t>
      </w:r>
      <w:r w:rsidRPr="00011D80">
        <w:rPr>
          <w:rFonts w:ascii="Calibri" w:hAnsi="Calibri" w:cs="Times New Roman"/>
          <w:sz w:val="22"/>
          <w:szCs w:val="22"/>
        </w:rPr>
        <w:t xml:space="preserve"> consideradas como comunicação válida e formal entre os mesmos.</w:t>
      </w:r>
    </w:p>
    <w:p w14:paraId="24970C6E" w14:textId="77777777" w:rsidR="00E43EAD" w:rsidRDefault="00E43EAD" w:rsidP="00E43EAD">
      <w:pPr>
        <w:jc w:val="both"/>
        <w:rPr>
          <w:rFonts w:ascii="Calibri" w:hAnsi="Calibri" w:cs="Times New Roman"/>
          <w:sz w:val="22"/>
          <w:szCs w:val="22"/>
        </w:rPr>
      </w:pPr>
    </w:p>
    <w:p w14:paraId="51C4AF8D" w14:textId="77777777" w:rsidR="00BA5F9B" w:rsidRPr="00011D80" w:rsidRDefault="00BA5F9B" w:rsidP="00E43EAD">
      <w:pPr>
        <w:jc w:val="both"/>
        <w:rPr>
          <w:rFonts w:ascii="Calibri" w:hAnsi="Calibri" w:cs="Times New Roman"/>
          <w:sz w:val="22"/>
          <w:szCs w:val="22"/>
        </w:rPr>
      </w:pPr>
    </w:p>
    <w:p w14:paraId="018F9B07" w14:textId="77777777" w:rsidR="00E43EAD" w:rsidRPr="004D25DC" w:rsidRDefault="00E43EAD" w:rsidP="00E43EAD">
      <w:pPr>
        <w:numPr>
          <w:ilvl w:val="0"/>
          <w:numId w:val="1"/>
        </w:numPr>
        <w:tabs>
          <w:tab w:val="num" w:pos="1418"/>
        </w:tabs>
        <w:suppressAutoHyphens/>
        <w:overflowPunct w:val="0"/>
        <w:autoSpaceDE w:val="0"/>
        <w:ind w:firstLine="206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lang w:val="pt-PT"/>
        </w:rPr>
      </w:pPr>
      <w:r w:rsidRPr="00011D80">
        <w:rPr>
          <w:rFonts w:ascii="Calibri" w:hAnsi="Calibri" w:cs="Times New Roman"/>
          <w:b/>
          <w:sz w:val="22"/>
          <w:szCs w:val="22"/>
          <w:lang w:val="pt-PT"/>
        </w:rPr>
        <w:t xml:space="preserve">INSTITUTO </w:t>
      </w:r>
      <w:r w:rsidR="00B3537D">
        <w:rPr>
          <w:rFonts w:ascii="Calibri" w:hAnsi="Calibri" w:cs="Times New Roman"/>
          <w:b/>
          <w:sz w:val="22"/>
          <w:szCs w:val="22"/>
          <w:lang w:val="pt-PT"/>
        </w:rPr>
        <w:t>XXXXXXXXXXX</w:t>
      </w:r>
      <w:r w:rsidRPr="00011D80">
        <w:rPr>
          <w:rFonts w:ascii="Calibri" w:hAnsi="Calibri" w:cs="Times New Roman"/>
          <w:b/>
          <w:sz w:val="22"/>
          <w:szCs w:val="22"/>
          <w:lang w:val="pt-PT"/>
        </w:rPr>
        <w:t xml:space="preserve"> </w:t>
      </w:r>
    </w:p>
    <w:p w14:paraId="7D3B171C" w14:textId="77777777" w:rsidR="00E43EAD" w:rsidRPr="00011D80" w:rsidRDefault="00E43EAD" w:rsidP="00E43EAD">
      <w:pPr>
        <w:tabs>
          <w:tab w:val="left" w:pos="1080"/>
        </w:tabs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5EF27685" w14:textId="77777777" w:rsidR="00E43EAD" w:rsidRPr="00881F99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</w:rPr>
      </w:pPr>
      <w:bookmarkStart w:id="1" w:name="_Hlk491788748"/>
      <w:r w:rsidRPr="00881F99">
        <w:rPr>
          <w:rFonts w:ascii="Calibri" w:hAnsi="Calibri" w:cs="Times New Roman"/>
          <w:sz w:val="22"/>
          <w:szCs w:val="22"/>
          <w:lang w:val="pt-PT"/>
        </w:rPr>
        <w:t xml:space="preserve">A/C: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XXXXXXXXXXXXXXXX</w:t>
      </w:r>
    </w:p>
    <w:p w14:paraId="16B9C088" w14:textId="77777777" w:rsidR="00B3537D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881F99">
        <w:rPr>
          <w:rFonts w:ascii="Calibri" w:hAnsi="Calibri" w:cs="Times New Roman"/>
          <w:sz w:val="22"/>
          <w:szCs w:val="22"/>
          <w:lang w:val="pt-PT"/>
        </w:rPr>
        <w:t xml:space="preserve">Contatos: Tel: 55 </w:t>
      </w:r>
      <w:r w:rsidR="00347862">
        <w:rPr>
          <w:rFonts w:ascii="Calibri" w:hAnsi="Calibri" w:cs="Times New Roman"/>
          <w:sz w:val="22"/>
          <w:szCs w:val="22"/>
          <w:lang w:val="pt-PT"/>
        </w:rPr>
        <w:t>1</w:t>
      </w:r>
      <w:r w:rsidR="00B3537D">
        <w:rPr>
          <w:rFonts w:ascii="Calibri" w:hAnsi="Calibri" w:cs="Times New Roman"/>
          <w:sz w:val="22"/>
          <w:szCs w:val="22"/>
          <w:lang w:val="pt-PT"/>
        </w:rPr>
        <w:t>X</w:t>
      </w:r>
      <w:r w:rsidR="00347862">
        <w:rPr>
          <w:rFonts w:ascii="Calibri" w:hAnsi="Calibri" w:cs="Times New Roman"/>
          <w:sz w:val="22"/>
          <w:szCs w:val="22"/>
          <w:lang w:val="pt-PT"/>
        </w:rPr>
        <w:t xml:space="preserve">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XXXXXXXXXX</w:t>
      </w:r>
    </w:p>
    <w:p w14:paraId="6F1BF0AE" w14:textId="77777777" w:rsidR="00B42153" w:rsidRPr="00881F99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881F99">
        <w:rPr>
          <w:rFonts w:ascii="Calibri" w:hAnsi="Calibri" w:cs="Times New Roman"/>
          <w:sz w:val="22"/>
          <w:szCs w:val="22"/>
          <w:lang w:val="pt-PT"/>
        </w:rPr>
        <w:t xml:space="preserve">e-mail: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</w:t>
      </w:r>
      <w:r w:rsidR="00881F99" w:rsidRPr="00881F99">
        <w:rPr>
          <w:rFonts w:ascii="Calibri" w:hAnsi="Calibri" w:cs="Times New Roman"/>
          <w:sz w:val="22"/>
          <w:szCs w:val="22"/>
          <w:lang w:val="pt-PT"/>
        </w:rPr>
        <w:t>@</w:t>
      </w:r>
      <w:r w:rsidR="00B3537D">
        <w:rPr>
          <w:rFonts w:ascii="Calibri" w:hAnsi="Calibri" w:cs="Times New Roman"/>
          <w:sz w:val="22"/>
          <w:szCs w:val="22"/>
          <w:lang w:val="pt-PT"/>
        </w:rPr>
        <w:t>XX</w:t>
      </w:r>
      <w:r w:rsidR="00881F99" w:rsidRPr="00881F99">
        <w:rPr>
          <w:rFonts w:ascii="Calibri" w:hAnsi="Calibri" w:cs="Times New Roman"/>
          <w:sz w:val="22"/>
          <w:szCs w:val="22"/>
          <w:lang w:val="pt-PT"/>
        </w:rPr>
        <w:t>.sp.gov.br</w:t>
      </w:r>
    </w:p>
    <w:p w14:paraId="1DED23CC" w14:textId="77777777" w:rsidR="00E43EAD" w:rsidRPr="00881F99" w:rsidRDefault="00B42153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881F99">
        <w:rPr>
          <w:rFonts w:ascii="Calibri" w:hAnsi="Calibri" w:cs="Times New Roman"/>
          <w:sz w:val="22"/>
          <w:szCs w:val="22"/>
          <w:lang w:val="pt-PT"/>
        </w:rPr>
        <w:t xml:space="preserve">Endereço: </w:t>
      </w:r>
      <w:r w:rsidR="00B3537D">
        <w:rPr>
          <w:rFonts w:ascii="Calibri" w:hAnsi="Calibri" w:cs="Times New Roman"/>
          <w:sz w:val="22"/>
          <w:szCs w:val="22"/>
          <w:lang w:val="pt-PT"/>
        </w:rPr>
        <w:t>XXXXXXXXXXXXXXXXXX</w:t>
      </w:r>
    </w:p>
    <w:bookmarkEnd w:id="1"/>
    <w:p w14:paraId="2D8301D5" w14:textId="77777777" w:rsidR="002D72C0" w:rsidRDefault="002D72C0" w:rsidP="002D72C0">
      <w:pPr>
        <w:tabs>
          <w:tab w:val="num" w:pos="1418"/>
        </w:tabs>
        <w:suppressAutoHyphens/>
        <w:overflowPunct w:val="0"/>
        <w:autoSpaceDE w:val="0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highlight w:val="yellow"/>
          <w:lang w:val="pt-PT"/>
        </w:rPr>
      </w:pPr>
    </w:p>
    <w:p w14:paraId="15EA0F1D" w14:textId="77777777" w:rsidR="00B42153" w:rsidRPr="00B3537D" w:rsidRDefault="00B3537D" w:rsidP="00B3537D">
      <w:pPr>
        <w:numPr>
          <w:ilvl w:val="0"/>
          <w:numId w:val="1"/>
        </w:numPr>
        <w:tabs>
          <w:tab w:val="num" w:pos="1418"/>
        </w:tabs>
        <w:suppressAutoHyphens/>
        <w:overflowPunct w:val="0"/>
        <w:autoSpaceDE w:val="0"/>
        <w:ind w:firstLine="206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lang w:val="pt-PT"/>
        </w:rPr>
      </w:pPr>
      <w:r>
        <w:rPr>
          <w:rFonts w:ascii="Calibri" w:hAnsi="Calibri" w:cs="Times New Roman"/>
          <w:b/>
          <w:sz w:val="22"/>
          <w:szCs w:val="22"/>
          <w:lang w:val="pt-PT"/>
        </w:rPr>
        <w:t>XXXXXXXXXXXX</w:t>
      </w:r>
    </w:p>
    <w:p w14:paraId="4F5290FE" w14:textId="77777777" w:rsidR="00B42153" w:rsidRPr="00011D80" w:rsidRDefault="00B42153" w:rsidP="00B42153">
      <w:pPr>
        <w:tabs>
          <w:tab w:val="left" w:pos="1080"/>
        </w:tabs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2D9148BA" w14:textId="77777777"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 xml:space="preserve">A/C: </w:t>
      </w:r>
      <w:r>
        <w:rPr>
          <w:rFonts w:ascii="Calibri" w:hAnsi="Calibri"/>
          <w:sz w:val="22"/>
          <w:szCs w:val="22"/>
        </w:rPr>
        <w:t>XXXXXXXXXXXXXXXXXXXXXXXX</w:t>
      </w:r>
    </w:p>
    <w:p w14:paraId="399FC2FD" w14:textId="77777777"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 xml:space="preserve">Contatos: Tel: </w:t>
      </w:r>
      <w:r>
        <w:rPr>
          <w:rFonts w:ascii="Calibri" w:hAnsi="Calibri" w:cs="Times New Roman"/>
          <w:sz w:val="22"/>
          <w:szCs w:val="22"/>
          <w:lang w:val="pt-PT"/>
        </w:rPr>
        <w:t>55 XXXXXXXXXXXXXXXXXXX</w:t>
      </w:r>
    </w:p>
    <w:p w14:paraId="41083F53" w14:textId="77777777"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 xml:space="preserve">e-mail: </w:t>
      </w:r>
    </w:p>
    <w:p w14:paraId="74721DB4" w14:textId="77777777" w:rsidR="00B3537D" w:rsidRDefault="00B3537D" w:rsidP="00B3537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>
        <w:rPr>
          <w:rFonts w:ascii="Calibri" w:hAnsi="Calibri" w:cs="Times New Roman"/>
          <w:sz w:val="22"/>
          <w:szCs w:val="22"/>
          <w:lang w:val="pt-PT"/>
        </w:rPr>
        <w:t xml:space="preserve">Endereço: </w:t>
      </w:r>
    </w:p>
    <w:p w14:paraId="58EA7854" w14:textId="77777777" w:rsidR="00B3537D" w:rsidRDefault="00B3537D" w:rsidP="00BA5F9B">
      <w:pPr>
        <w:tabs>
          <w:tab w:val="left" w:pos="1080"/>
        </w:tabs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361704C2" w14:textId="77777777" w:rsidR="00E43EAD" w:rsidRPr="00011D80" w:rsidRDefault="00E43EAD" w:rsidP="00E43EAD">
      <w:pPr>
        <w:suppressAutoHyphens/>
        <w:overflowPunct w:val="0"/>
        <w:autoSpaceDE w:val="0"/>
        <w:jc w:val="both"/>
        <w:textAlignment w:val="baseline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 w:rsidRPr="00011D80">
        <w:rPr>
          <w:rFonts w:ascii="Calibri" w:hAnsi="Calibri" w:cs="Times New Roman"/>
          <w:b/>
          <w:sz w:val="22"/>
          <w:szCs w:val="22"/>
          <w:u w:val="single"/>
          <w:lang w:val="pt-PT"/>
        </w:rPr>
        <w:t>CLÁUSULA TERCEIRA – DOS REPRESENTANTES TÉCNICOS</w:t>
      </w:r>
    </w:p>
    <w:p w14:paraId="2C1E62F1" w14:textId="77777777"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b/>
          <w:sz w:val="22"/>
          <w:szCs w:val="22"/>
          <w:lang w:val="pt-PT"/>
        </w:rPr>
      </w:pPr>
    </w:p>
    <w:p w14:paraId="24C67093" w14:textId="77777777"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>3.1.</w:t>
      </w:r>
      <w:r w:rsidRPr="00011D80">
        <w:rPr>
          <w:rFonts w:ascii="Calibri" w:hAnsi="Calibri" w:cs="Times New Roman"/>
          <w:sz w:val="22"/>
          <w:szCs w:val="22"/>
          <w:lang w:val="pt-PT"/>
        </w:rPr>
        <w:tab/>
        <w:t>O</w:t>
      </w:r>
      <w:r w:rsidRPr="00011D80">
        <w:rPr>
          <w:rFonts w:ascii="Calibri" w:hAnsi="Calibri" w:cs="Times New Roman"/>
          <w:b/>
          <w:sz w:val="22"/>
          <w:szCs w:val="22"/>
          <w:lang w:val="pt-PT"/>
        </w:rPr>
        <w:t xml:space="preserve"> </w:t>
      </w:r>
      <w:r w:rsid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Pr="00011D80">
        <w:rPr>
          <w:rFonts w:ascii="Calibri" w:hAnsi="Calibri" w:cs="Times New Roman"/>
          <w:b/>
          <w:sz w:val="22"/>
          <w:szCs w:val="22"/>
        </w:rPr>
        <w:t xml:space="preserve"> </w:t>
      </w:r>
      <w:r w:rsidRPr="00011D80">
        <w:rPr>
          <w:rFonts w:ascii="Calibri" w:hAnsi="Calibri" w:cs="Times New Roman"/>
          <w:sz w:val="22"/>
          <w:szCs w:val="22"/>
        </w:rPr>
        <w:t>e a</w:t>
      </w:r>
      <w:r w:rsidRPr="00011D80">
        <w:rPr>
          <w:rFonts w:ascii="Calibri" w:hAnsi="Calibri" w:cs="Times New Roman"/>
          <w:b/>
          <w:sz w:val="22"/>
          <w:szCs w:val="22"/>
        </w:rPr>
        <w:t xml:space="preserve"> </w:t>
      </w:r>
      <w:r w:rsidR="000A5B00">
        <w:rPr>
          <w:rFonts w:ascii="Calibri" w:hAnsi="Calibri" w:cs="Times New Roman"/>
          <w:b/>
          <w:sz w:val="22"/>
          <w:szCs w:val="22"/>
        </w:rPr>
        <w:t>XXXXXXXXXXXXXXX</w:t>
      </w:r>
      <w:r w:rsidRPr="00011D80">
        <w:rPr>
          <w:rFonts w:ascii="Calibri" w:hAnsi="Calibri" w:cs="Times New Roman"/>
          <w:sz w:val="22"/>
          <w:szCs w:val="22"/>
        </w:rPr>
        <w:t xml:space="preserve"> desde já designam seus respectivos Representantes Técnicos, conforme item 3.2 desta Cláusula, os quais serão responsáveis pelo acompanhamento, fiscalização e execução do disposto na Cláusula </w:t>
      </w:r>
      <w:r w:rsidR="00D618CF">
        <w:rPr>
          <w:rFonts w:ascii="Calibri" w:hAnsi="Calibri" w:cs="Times New Roman"/>
          <w:sz w:val="22"/>
          <w:szCs w:val="22"/>
        </w:rPr>
        <w:t>Primeira</w:t>
      </w:r>
      <w:r w:rsidRPr="00011D80">
        <w:rPr>
          <w:rFonts w:ascii="Calibri" w:hAnsi="Calibri" w:cs="Times New Roman"/>
          <w:sz w:val="22"/>
          <w:szCs w:val="22"/>
        </w:rPr>
        <w:t xml:space="preserve"> do presente Instrumento.</w:t>
      </w:r>
    </w:p>
    <w:p w14:paraId="6BD973A4" w14:textId="77777777" w:rsidR="00E43EAD" w:rsidRDefault="00E43EAD" w:rsidP="00B42153">
      <w:pPr>
        <w:autoSpaceDE w:val="0"/>
        <w:autoSpaceDN w:val="0"/>
        <w:adjustRightInd w:val="0"/>
        <w:jc w:val="both"/>
      </w:pPr>
      <w:r w:rsidRPr="00011D80">
        <w:rPr>
          <w:rFonts w:ascii="Calibri" w:hAnsi="Calibri" w:cs="Times New Roman"/>
          <w:sz w:val="22"/>
          <w:szCs w:val="22"/>
        </w:rPr>
        <w:tab/>
      </w:r>
    </w:p>
    <w:p w14:paraId="10365C48" w14:textId="77777777"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mbria" w:hAnsi="Cambria" w:cs="Times New Roman"/>
          <w:sz w:val="22"/>
          <w:szCs w:val="22"/>
        </w:rPr>
        <w:t xml:space="preserve">3.1.1. </w:t>
      </w:r>
      <w:r w:rsidRPr="00011D80">
        <w:rPr>
          <w:rFonts w:ascii="Calibri" w:hAnsi="Calibri" w:cs="Times New Roman"/>
          <w:sz w:val="22"/>
          <w:szCs w:val="22"/>
        </w:rPr>
        <w:t>As alterações dos Representantes Técnicos deverão ser objeto formal de comunicação, com antecedência mínima de 15 (quinze) dias.</w:t>
      </w:r>
    </w:p>
    <w:p w14:paraId="107EF9D2" w14:textId="77777777" w:rsidR="002D72C0" w:rsidRDefault="002D72C0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7242A196" w14:textId="77777777" w:rsidR="00E43EAD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011D80">
        <w:rPr>
          <w:rFonts w:ascii="Calibri" w:hAnsi="Calibri" w:cs="Times New Roman"/>
          <w:sz w:val="22"/>
          <w:szCs w:val="22"/>
          <w:lang w:val="pt-PT"/>
        </w:rPr>
        <w:t>3.2.</w:t>
      </w:r>
      <w:r w:rsidRPr="00011D80">
        <w:rPr>
          <w:rFonts w:ascii="Calibri" w:hAnsi="Calibri" w:cs="Times New Roman"/>
          <w:sz w:val="22"/>
          <w:szCs w:val="22"/>
          <w:lang w:val="pt-PT"/>
        </w:rPr>
        <w:tab/>
      </w:r>
      <w:r w:rsidRPr="00011D80">
        <w:rPr>
          <w:rFonts w:ascii="Calibri" w:hAnsi="Calibri" w:cs="Times New Roman"/>
          <w:sz w:val="22"/>
          <w:szCs w:val="22"/>
        </w:rPr>
        <w:t>São Representantes Técnicos de cada uma das PARTÍCIPES, previamente definidos:</w:t>
      </w:r>
    </w:p>
    <w:p w14:paraId="013DEF75" w14:textId="77777777" w:rsidR="00E43EAD" w:rsidRPr="00011D80" w:rsidRDefault="00E43EAD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401807A3" w14:textId="77777777" w:rsidR="00E43EAD" w:rsidRPr="00B97CF5" w:rsidRDefault="00E43EAD" w:rsidP="00E43EAD">
      <w:pPr>
        <w:numPr>
          <w:ilvl w:val="0"/>
          <w:numId w:val="2"/>
        </w:numPr>
        <w:tabs>
          <w:tab w:val="num" w:pos="1418"/>
        </w:tabs>
        <w:suppressAutoHyphens/>
        <w:overflowPunct w:val="0"/>
        <w:autoSpaceDE w:val="0"/>
        <w:jc w:val="both"/>
        <w:textAlignment w:val="baseline"/>
        <w:rPr>
          <w:rFonts w:ascii="Calibri" w:hAnsi="Calibri" w:cs="Times New Roman"/>
          <w:b/>
          <w:caps/>
          <w:sz w:val="22"/>
          <w:szCs w:val="22"/>
          <w:lang w:val="pt-PT"/>
        </w:rPr>
      </w:pPr>
      <w:r w:rsidRPr="00215D6D">
        <w:rPr>
          <w:rFonts w:ascii="Calibri" w:hAnsi="Calibri" w:cs="Times New Roman"/>
          <w:b/>
          <w:sz w:val="22"/>
          <w:szCs w:val="22"/>
          <w:lang w:val="pt-PT"/>
        </w:rPr>
        <w:t xml:space="preserve">INSTITUTO </w:t>
      </w:r>
      <w:r w:rsidR="00B97CF5">
        <w:rPr>
          <w:rFonts w:ascii="Calibri" w:hAnsi="Calibri" w:cs="Times New Roman"/>
          <w:b/>
          <w:sz w:val="22"/>
          <w:szCs w:val="22"/>
          <w:lang w:val="pt-PT"/>
        </w:rPr>
        <w:t>XXXXXXXXXX</w:t>
      </w:r>
    </w:p>
    <w:p w14:paraId="74E9D187" w14:textId="77777777" w:rsidR="00B97CF5" w:rsidRPr="00B97CF5" w:rsidRDefault="00B97CF5" w:rsidP="00B97CF5">
      <w:pPr>
        <w:tabs>
          <w:tab w:val="left" w:pos="1080"/>
        </w:tabs>
        <w:ind w:left="1353"/>
        <w:jc w:val="both"/>
        <w:rPr>
          <w:rFonts w:ascii="Calibri" w:hAnsi="Calibri" w:cs="Times New Roman"/>
          <w:sz w:val="22"/>
          <w:szCs w:val="22"/>
          <w:lang w:val="pt-PT"/>
        </w:rPr>
      </w:pPr>
      <w:r>
        <w:rPr>
          <w:rFonts w:ascii="Calibri" w:hAnsi="Calibri" w:cs="Times New Roman"/>
          <w:sz w:val="22"/>
          <w:szCs w:val="22"/>
          <w:lang w:val="pt-PT"/>
        </w:rPr>
        <w:t>Nome:</w:t>
      </w:r>
      <w:r w:rsidRPr="00B97CF5">
        <w:rPr>
          <w:rFonts w:ascii="Calibri" w:hAnsi="Calibri" w:cs="Times New Roman"/>
          <w:sz w:val="22"/>
          <w:szCs w:val="22"/>
          <w:lang w:val="pt-PT"/>
        </w:rPr>
        <w:t xml:space="preserve"> XXXXXXXXXXXXXXXX</w:t>
      </w:r>
    </w:p>
    <w:p w14:paraId="49182120" w14:textId="77777777" w:rsidR="00B97CF5" w:rsidRPr="00215D6D" w:rsidRDefault="00D618CF" w:rsidP="00D618CF">
      <w:pPr>
        <w:tabs>
          <w:tab w:val="left" w:pos="1080"/>
        </w:tabs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97CF5" w:rsidRPr="00215D6D">
        <w:rPr>
          <w:rFonts w:ascii="Calibri" w:hAnsi="Calibri"/>
          <w:sz w:val="22"/>
          <w:szCs w:val="22"/>
        </w:rPr>
        <w:t xml:space="preserve">Cargo: </w:t>
      </w:r>
      <w:r w:rsidR="00B97CF5">
        <w:rPr>
          <w:rFonts w:ascii="Calibri" w:hAnsi="Calibri"/>
          <w:sz w:val="22"/>
          <w:szCs w:val="22"/>
        </w:rPr>
        <w:t>XXXXXXXXXXXXXXXXXXXX</w:t>
      </w:r>
    </w:p>
    <w:p w14:paraId="3DBBB6D8" w14:textId="77777777" w:rsidR="00B97CF5" w:rsidRPr="00215D6D" w:rsidRDefault="00B97CF5" w:rsidP="00B97CF5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Contatos: Tel: </w:t>
      </w:r>
    </w:p>
    <w:p w14:paraId="65625DB9" w14:textId="77777777" w:rsidR="00B97CF5" w:rsidRDefault="00B97CF5" w:rsidP="00B97CF5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e-mail: </w:t>
      </w:r>
    </w:p>
    <w:p w14:paraId="09B27992" w14:textId="77777777" w:rsidR="00E43EAD" w:rsidRPr="00215D6D" w:rsidRDefault="00E43EAD" w:rsidP="00E43EAD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1EEE9714" w14:textId="77777777" w:rsidR="00E43EAD" w:rsidRPr="00215D6D" w:rsidRDefault="000A5B00" w:rsidP="00E43EAD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 w:cs="Times New Roman"/>
          <w:b/>
          <w:sz w:val="22"/>
          <w:szCs w:val="22"/>
          <w:lang w:val="pt-PT"/>
        </w:rPr>
      </w:pPr>
      <w:r>
        <w:rPr>
          <w:rFonts w:ascii="Calibri" w:hAnsi="Calibri" w:cs="Times New Roman"/>
          <w:b/>
          <w:sz w:val="22"/>
          <w:szCs w:val="22"/>
          <w:lang w:val="pt-PT"/>
        </w:rPr>
        <w:t>XXXXXXXXXXXXXXXXX</w:t>
      </w:r>
    </w:p>
    <w:p w14:paraId="4226A738" w14:textId="77777777" w:rsidR="00B92D8C" w:rsidRPr="00215D6D" w:rsidRDefault="00E43EAD" w:rsidP="00B92D8C">
      <w:pPr>
        <w:tabs>
          <w:tab w:val="left" w:pos="1080"/>
        </w:tabs>
        <w:ind w:left="1440"/>
        <w:jc w:val="both"/>
        <w:rPr>
          <w:rFonts w:ascii="Calibri" w:hAnsi="Calibri"/>
          <w:sz w:val="22"/>
          <w:szCs w:val="22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>Nome:</w:t>
      </w:r>
      <w:r w:rsidR="00B92D8C" w:rsidRPr="00215D6D">
        <w:rPr>
          <w:rFonts w:ascii="Calibri" w:hAnsi="Calibri" w:cs="Times New Roman"/>
          <w:sz w:val="22"/>
          <w:szCs w:val="22"/>
          <w:lang w:val="pt-PT"/>
        </w:rPr>
        <w:t xml:space="preserve"> </w:t>
      </w:r>
      <w:r w:rsidR="000A5B00">
        <w:rPr>
          <w:rFonts w:ascii="Calibri" w:hAnsi="Calibri"/>
          <w:sz w:val="22"/>
          <w:szCs w:val="22"/>
        </w:rPr>
        <w:t>XXXXXXXXXXXXXXXXXXXXXXX</w:t>
      </w:r>
    </w:p>
    <w:p w14:paraId="5FE9D7B9" w14:textId="77777777" w:rsidR="00B92D8C" w:rsidRPr="00215D6D" w:rsidRDefault="00B92D8C" w:rsidP="00B92D8C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</w:rPr>
      </w:pPr>
      <w:r w:rsidRPr="00215D6D">
        <w:rPr>
          <w:rFonts w:ascii="Calibri" w:hAnsi="Calibri"/>
          <w:sz w:val="22"/>
          <w:szCs w:val="22"/>
        </w:rPr>
        <w:t xml:space="preserve">Cargo: </w:t>
      </w:r>
      <w:r w:rsidR="000A5B00">
        <w:rPr>
          <w:rFonts w:ascii="Calibri" w:hAnsi="Calibri"/>
          <w:sz w:val="22"/>
          <w:szCs w:val="22"/>
        </w:rPr>
        <w:t>XXXXXXXXXXXXXXXXXXXX</w:t>
      </w:r>
    </w:p>
    <w:p w14:paraId="2905BFE1" w14:textId="77777777" w:rsidR="00215D6D" w:rsidRPr="00215D6D" w:rsidRDefault="00B92D8C" w:rsidP="00B92D8C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Contatos: Tel: </w:t>
      </w:r>
    </w:p>
    <w:p w14:paraId="5C9EF540" w14:textId="77777777" w:rsidR="00B92D8C" w:rsidRDefault="00B92D8C" w:rsidP="00B92D8C">
      <w:pPr>
        <w:tabs>
          <w:tab w:val="left" w:pos="1080"/>
        </w:tabs>
        <w:ind w:left="1440"/>
        <w:jc w:val="both"/>
        <w:rPr>
          <w:rFonts w:ascii="Calibri" w:hAnsi="Calibri" w:cs="Times New Roman"/>
          <w:sz w:val="22"/>
          <w:szCs w:val="22"/>
          <w:lang w:val="pt-PT"/>
        </w:rPr>
      </w:pPr>
      <w:r w:rsidRPr="00215D6D">
        <w:rPr>
          <w:rFonts w:ascii="Calibri" w:hAnsi="Calibri" w:cs="Times New Roman"/>
          <w:sz w:val="22"/>
          <w:szCs w:val="22"/>
          <w:lang w:val="pt-PT"/>
        </w:rPr>
        <w:t xml:space="preserve">e-mail: </w:t>
      </w:r>
    </w:p>
    <w:p w14:paraId="59338246" w14:textId="77777777" w:rsidR="0059797C" w:rsidRDefault="0059797C" w:rsidP="00E43EAD">
      <w:pPr>
        <w:jc w:val="both"/>
        <w:rPr>
          <w:rFonts w:ascii="Cambria" w:hAnsi="Cambria" w:cs="Times New Roman"/>
          <w:b/>
          <w:sz w:val="22"/>
          <w:szCs w:val="22"/>
          <w:u w:val="single"/>
          <w:lang w:val="pt-PT"/>
        </w:rPr>
      </w:pPr>
    </w:p>
    <w:p w14:paraId="28199218" w14:textId="77777777" w:rsidR="00E43EAD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>
        <w:rPr>
          <w:rFonts w:ascii="Calibri" w:hAnsi="Calibri" w:cs="Times New Roman"/>
          <w:b/>
          <w:sz w:val="22"/>
          <w:szCs w:val="22"/>
          <w:u w:val="single"/>
          <w:lang w:val="pt-PT"/>
        </w:rPr>
        <w:t>CLÁUSULA QU</w:t>
      </w:r>
      <w:r w:rsidR="00636640">
        <w:rPr>
          <w:rFonts w:ascii="Calibri" w:hAnsi="Calibri" w:cs="Times New Roman"/>
          <w:b/>
          <w:sz w:val="22"/>
          <w:szCs w:val="22"/>
          <w:u w:val="single"/>
          <w:lang w:val="pt-PT"/>
        </w:rPr>
        <w:t>ARTA</w:t>
      </w:r>
      <w:r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 – </w:t>
      </w:r>
      <w:r w:rsidR="001268F5">
        <w:rPr>
          <w:rFonts w:ascii="Calibri" w:hAnsi="Calibri" w:cs="Times New Roman"/>
          <w:b/>
          <w:sz w:val="22"/>
          <w:szCs w:val="22"/>
          <w:u w:val="single"/>
          <w:lang w:val="pt-PT"/>
        </w:rPr>
        <w:t>DO</w:t>
      </w:r>
      <w:r w:rsidR="00BD2D3D">
        <w:rPr>
          <w:rFonts w:ascii="Calibri" w:hAnsi="Calibri" w:cs="Times New Roman"/>
          <w:b/>
          <w:sz w:val="22"/>
          <w:szCs w:val="22"/>
          <w:u w:val="single"/>
          <w:lang w:val="pt-PT"/>
        </w:rPr>
        <w:t>S</w:t>
      </w:r>
      <w:r w:rsidR="001268F5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 </w:t>
      </w:r>
      <w:r w:rsidR="00BD2D3D">
        <w:rPr>
          <w:rFonts w:ascii="Calibri" w:hAnsi="Calibri" w:cs="Times New Roman"/>
          <w:b/>
          <w:sz w:val="22"/>
          <w:szCs w:val="22"/>
          <w:u w:val="single"/>
          <w:lang w:val="pt-PT"/>
        </w:rPr>
        <w:t>RECURSOS PARA O</w:t>
      </w:r>
      <w:r w:rsidR="001268F5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 PROJETO</w:t>
      </w:r>
    </w:p>
    <w:p w14:paraId="78067450" w14:textId="77777777" w:rsidR="001268F5" w:rsidRDefault="001268F5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2AA919D9" w14:textId="0646C8E3" w:rsidR="00E43EAD" w:rsidRDefault="00636640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bookmarkStart w:id="2" w:name="_GoBack"/>
      <w:r w:rsidRPr="00A131D1">
        <w:rPr>
          <w:rFonts w:ascii="Calibri" w:hAnsi="Calibri" w:cs="Times New Roman"/>
          <w:sz w:val="22"/>
          <w:szCs w:val="22"/>
          <w:highlight w:val="yellow"/>
        </w:rPr>
        <w:t>4</w:t>
      </w:r>
      <w:r w:rsidR="00E43EAD" w:rsidRPr="00A131D1">
        <w:rPr>
          <w:rFonts w:ascii="Calibri" w:hAnsi="Calibri" w:cs="Times New Roman"/>
          <w:sz w:val="22"/>
          <w:szCs w:val="22"/>
          <w:highlight w:val="yellow"/>
        </w:rPr>
        <w:t>.1.</w:t>
      </w:r>
      <w:r w:rsidR="00E43EAD" w:rsidRPr="00A131D1">
        <w:rPr>
          <w:rFonts w:ascii="Calibri" w:hAnsi="Calibri" w:cs="Times New Roman"/>
          <w:sz w:val="22"/>
          <w:szCs w:val="22"/>
          <w:highlight w:val="yellow"/>
        </w:rPr>
        <w:tab/>
      </w:r>
      <w:r w:rsidR="00E43EAD"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>P</w:t>
      </w:r>
      <w:r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 xml:space="preserve">ara o </w:t>
      </w:r>
      <w:r w:rsidR="00E43EAD"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>cumprimento d</w:t>
      </w:r>
      <w:r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 xml:space="preserve">o objeto disposto na cláusula primeira deste instrumento não haverá repasse de recursos financeiros entre as instituições. Cada partícipe arcará com o recurso para desempenhar as atividades </w:t>
      </w:r>
      <w:r w:rsidR="00267542"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 xml:space="preserve">de sua responsabilidade, conforfme </w:t>
      </w:r>
      <w:r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>apresentad</w:t>
      </w:r>
      <w:r w:rsidR="00267542"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>o</w:t>
      </w:r>
      <w:r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 xml:space="preserve"> no </w:t>
      </w:r>
      <w:r w:rsidR="00267542"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 xml:space="preserve">item </w:t>
      </w:r>
      <w:r w:rsidR="00336755" w:rsidRPr="00A131D1">
        <w:rPr>
          <w:rFonts w:ascii="Calibri" w:hAnsi="Calibri" w:cs="Times New Roman"/>
          <w:sz w:val="22"/>
          <w:szCs w:val="22"/>
          <w:highlight w:val="yellow"/>
          <w:lang w:val="pt-PT"/>
        </w:rPr>
        <w:t xml:space="preserve">“9. RECURSOS FINANCEIROS” do </w:t>
      </w:r>
      <w:r w:rsidR="00B92D8C" w:rsidRPr="00A131D1">
        <w:rPr>
          <w:rFonts w:ascii="Calibri" w:hAnsi="Calibri" w:cs="Times New Roman"/>
          <w:sz w:val="22"/>
          <w:szCs w:val="22"/>
          <w:highlight w:val="yellow"/>
        </w:rPr>
        <w:t xml:space="preserve">Plano de Trabalho apresentado </w:t>
      </w:r>
      <w:r w:rsidR="00FA7C94" w:rsidRPr="00A131D1">
        <w:rPr>
          <w:rFonts w:ascii="Calibri" w:hAnsi="Calibri" w:cs="Times New Roman"/>
          <w:sz w:val="22"/>
          <w:szCs w:val="22"/>
          <w:highlight w:val="yellow"/>
        </w:rPr>
        <w:t>em anexo (ANEXO I)</w:t>
      </w:r>
      <w:r w:rsidR="00B92D8C" w:rsidRPr="00A131D1">
        <w:rPr>
          <w:rFonts w:ascii="Calibri" w:hAnsi="Calibri" w:cs="Times New Roman"/>
          <w:sz w:val="22"/>
          <w:szCs w:val="22"/>
          <w:highlight w:val="yellow"/>
        </w:rPr>
        <w:t>.</w:t>
      </w:r>
    </w:p>
    <w:bookmarkEnd w:id="2"/>
    <w:p w14:paraId="34516C2E" w14:textId="77777777" w:rsidR="001268F5" w:rsidRDefault="001268F5" w:rsidP="00E43EAD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32AFEC17" w14:textId="77777777" w:rsidR="00636640" w:rsidRDefault="00636640" w:rsidP="001268F5">
      <w:pPr>
        <w:autoSpaceDE w:val="0"/>
        <w:autoSpaceDN w:val="0"/>
        <w:adjustRightInd w:val="0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4</w:t>
      </w:r>
      <w:r w:rsidR="001268F5">
        <w:rPr>
          <w:rFonts w:ascii="Calibri" w:hAnsi="Calibri" w:cs="Times New Roman"/>
          <w:sz w:val="22"/>
          <w:szCs w:val="22"/>
        </w:rPr>
        <w:t xml:space="preserve">.2. </w:t>
      </w:r>
      <w:r w:rsidR="001268F5" w:rsidRPr="001268F5">
        <w:rPr>
          <w:rFonts w:ascii="Calibri" w:eastAsia="Arial Unicode MS" w:hAnsi="Calibri" w:cs="Arial"/>
          <w:color w:val="000000"/>
          <w:sz w:val="22"/>
          <w:szCs w:val="22"/>
        </w:rPr>
        <w:t>O PROJETO não contará com recursos do tesouro do Estado de São Paulo e será integralmente custeado com recursos próprios da</w:t>
      </w:r>
      <w:r>
        <w:rPr>
          <w:rFonts w:ascii="Calibri" w:eastAsia="Arial Unicode MS" w:hAnsi="Calibri" w:cs="Arial"/>
          <w:color w:val="000000"/>
          <w:sz w:val="22"/>
          <w:szCs w:val="22"/>
        </w:rPr>
        <w:t>s partícipes.</w:t>
      </w:r>
    </w:p>
    <w:p w14:paraId="2200FDDB" w14:textId="77777777" w:rsidR="00636640" w:rsidRDefault="00636640" w:rsidP="001268F5">
      <w:pPr>
        <w:autoSpaceDE w:val="0"/>
        <w:autoSpaceDN w:val="0"/>
        <w:adjustRightInd w:val="0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</w:p>
    <w:p w14:paraId="0A0404C0" w14:textId="77777777" w:rsidR="00E43EAD" w:rsidRDefault="00E43EAD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  <w:r w:rsidRPr="00A432C5">
        <w:rPr>
          <w:rFonts w:ascii="Calibri" w:hAnsi="Calibri" w:cs="Times New Roman"/>
          <w:b/>
          <w:sz w:val="22"/>
          <w:szCs w:val="22"/>
          <w:u w:val="single"/>
          <w:lang w:val="pt-PT"/>
        </w:rPr>
        <w:lastRenderedPageBreak/>
        <w:t xml:space="preserve">CLÁUSULA </w:t>
      </w:r>
      <w:r w:rsidR="00636640">
        <w:rPr>
          <w:rFonts w:ascii="Calibri" w:hAnsi="Calibri" w:cs="Times New Roman"/>
          <w:b/>
          <w:sz w:val="22"/>
          <w:szCs w:val="22"/>
          <w:u w:val="single"/>
          <w:lang w:val="pt-PT"/>
        </w:rPr>
        <w:t>QUINTA</w:t>
      </w:r>
      <w:r w:rsidRPr="00A432C5">
        <w:rPr>
          <w:rFonts w:ascii="Calibri" w:hAnsi="Calibri" w:cs="Times New Roman"/>
          <w:b/>
          <w:sz w:val="22"/>
          <w:szCs w:val="22"/>
          <w:u w:val="single"/>
          <w:lang w:val="pt-PT"/>
        </w:rPr>
        <w:t xml:space="preserve"> - ATRIBUIÇÕES E RESPONSABILIDADES DAS PARTÍCIPES</w:t>
      </w:r>
    </w:p>
    <w:p w14:paraId="5736F1F2" w14:textId="77777777" w:rsidR="00636640" w:rsidRPr="00A432C5" w:rsidRDefault="00636640" w:rsidP="00E43EAD">
      <w:pPr>
        <w:jc w:val="both"/>
        <w:rPr>
          <w:rFonts w:ascii="Calibri" w:hAnsi="Calibri" w:cs="Times New Roman"/>
          <w:b/>
          <w:sz w:val="22"/>
          <w:szCs w:val="22"/>
          <w:u w:val="single"/>
          <w:lang w:val="pt-PT"/>
        </w:rPr>
      </w:pPr>
    </w:p>
    <w:p w14:paraId="71ECB398" w14:textId="77777777" w:rsidR="00E43EAD" w:rsidRDefault="00636640" w:rsidP="00E43EAD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5.1. </w:t>
      </w:r>
      <w:r w:rsidRPr="00A432C5">
        <w:rPr>
          <w:rFonts w:ascii="Calibri" w:hAnsi="Calibri" w:cs="Times New Roman"/>
          <w:sz w:val="22"/>
          <w:szCs w:val="22"/>
        </w:rPr>
        <w:t xml:space="preserve">Respeitar todas as cláusulas estabelecidas neste </w:t>
      </w:r>
      <w:r>
        <w:rPr>
          <w:rFonts w:ascii="Calibri" w:hAnsi="Calibri" w:cs="Times New Roman"/>
          <w:sz w:val="22"/>
          <w:szCs w:val="22"/>
        </w:rPr>
        <w:t>Termo</w:t>
      </w:r>
      <w:r w:rsidRPr="00A432C5">
        <w:rPr>
          <w:rFonts w:ascii="Calibri" w:hAnsi="Calibri" w:cs="Times New Roman"/>
          <w:sz w:val="22"/>
          <w:szCs w:val="22"/>
        </w:rPr>
        <w:t>.</w:t>
      </w:r>
    </w:p>
    <w:p w14:paraId="20B2B087" w14:textId="77777777" w:rsidR="00480608" w:rsidRDefault="00480608" w:rsidP="00E43EAD">
      <w:pPr>
        <w:jc w:val="both"/>
        <w:rPr>
          <w:rFonts w:ascii="Calibri" w:hAnsi="Calibri" w:cs="Times New Roman"/>
          <w:sz w:val="22"/>
          <w:szCs w:val="22"/>
        </w:rPr>
      </w:pPr>
    </w:p>
    <w:p w14:paraId="022AEA83" w14:textId="77777777" w:rsidR="00636640" w:rsidRDefault="00636640" w:rsidP="00636640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</w:t>
      </w:r>
      <w:r w:rsidRPr="00636640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>2</w:t>
      </w:r>
      <w:r w:rsidRPr="00636640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636640">
        <w:rPr>
          <w:rFonts w:ascii="Calibri" w:hAnsi="Calibri" w:cs="Times New Roman"/>
          <w:sz w:val="22"/>
          <w:szCs w:val="22"/>
        </w:rPr>
        <w:t>Garantir sigilo e confidencialidade ao PROJETO em todas as suas fases, desde a sua concepção.</w:t>
      </w:r>
    </w:p>
    <w:p w14:paraId="4373514C" w14:textId="77777777" w:rsidR="00480608" w:rsidRPr="00636640" w:rsidRDefault="00480608" w:rsidP="00636640">
      <w:pPr>
        <w:jc w:val="both"/>
        <w:rPr>
          <w:rFonts w:ascii="Calibri" w:hAnsi="Calibri" w:cs="Times New Roman"/>
          <w:sz w:val="22"/>
          <w:szCs w:val="22"/>
        </w:rPr>
      </w:pPr>
    </w:p>
    <w:p w14:paraId="3A02A2CF" w14:textId="77777777" w:rsidR="00636640" w:rsidRDefault="00636640" w:rsidP="00636640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</w:t>
      </w:r>
      <w:r w:rsidRPr="00636640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>3</w:t>
      </w:r>
      <w:r w:rsidRPr="00636640">
        <w:rPr>
          <w:rFonts w:ascii="Calibri" w:hAnsi="Calibri" w:cs="Times New Roman"/>
          <w:sz w:val="22"/>
          <w:szCs w:val="22"/>
        </w:rPr>
        <w:t>. Obter, por escrito, de cada um dos envolvidos na execução do objeto do presente Termo, ou que, de outra forma, venham a ter acesso às Informações Confidenciais em virtude do desenvolvimento das atividades, o compromisso de cumprir as obrigações contidas neste Termo.</w:t>
      </w:r>
    </w:p>
    <w:p w14:paraId="122CB3A6" w14:textId="77777777" w:rsidR="00480608" w:rsidRPr="00636640" w:rsidRDefault="00480608" w:rsidP="00636640">
      <w:pPr>
        <w:jc w:val="both"/>
        <w:rPr>
          <w:rFonts w:ascii="Calibri" w:hAnsi="Calibri" w:cs="Times New Roman"/>
          <w:sz w:val="22"/>
          <w:szCs w:val="22"/>
        </w:rPr>
      </w:pPr>
    </w:p>
    <w:p w14:paraId="57F48F9D" w14:textId="77777777" w:rsidR="00636640" w:rsidRDefault="00480608" w:rsidP="00636640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</w:t>
      </w:r>
      <w:r w:rsidR="00636640" w:rsidRPr="00636640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>5</w:t>
      </w:r>
      <w:r w:rsidR="00636640" w:rsidRPr="00636640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636640" w:rsidRPr="00636640">
        <w:rPr>
          <w:rFonts w:ascii="Calibri" w:hAnsi="Calibri" w:cs="Times New Roman"/>
          <w:sz w:val="22"/>
          <w:szCs w:val="22"/>
        </w:rPr>
        <w:t>Zelar pela reputação das PARTÍCIPES, não podendo qualquer uma delas utilizar-se do nome, marca ou logomarca da outra, sem prévia e expressa anuência.</w:t>
      </w:r>
    </w:p>
    <w:p w14:paraId="5C366F99" w14:textId="77777777" w:rsidR="00480608" w:rsidRPr="00636640" w:rsidRDefault="00480608" w:rsidP="00636640">
      <w:pPr>
        <w:jc w:val="both"/>
        <w:rPr>
          <w:rFonts w:ascii="Calibri" w:hAnsi="Calibri" w:cs="Times New Roman"/>
          <w:sz w:val="22"/>
          <w:szCs w:val="22"/>
        </w:rPr>
      </w:pPr>
    </w:p>
    <w:p w14:paraId="2F641A33" w14:textId="77777777" w:rsidR="00E43EAD" w:rsidRDefault="00480608" w:rsidP="00480608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  <w:lang w:val="pt-PT"/>
        </w:rPr>
        <w:t>5.</w:t>
      </w:r>
      <w:r w:rsidR="00E43EAD" w:rsidRPr="00A432C5">
        <w:rPr>
          <w:rFonts w:ascii="Calibri" w:hAnsi="Calibri" w:cs="Times New Roman"/>
          <w:sz w:val="22"/>
          <w:szCs w:val="22"/>
          <w:lang w:val="pt-PT"/>
        </w:rPr>
        <w:t>6.</w:t>
      </w:r>
      <w:r>
        <w:rPr>
          <w:rFonts w:ascii="Calibri" w:hAnsi="Calibri" w:cs="Times New Roman"/>
          <w:sz w:val="22"/>
          <w:szCs w:val="22"/>
          <w:lang w:val="pt-PT"/>
        </w:rPr>
        <w:t xml:space="preserve"> 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Executar </w:t>
      </w:r>
      <w:r w:rsidR="00BD2D3D">
        <w:rPr>
          <w:rFonts w:ascii="Calibri" w:hAnsi="Calibri" w:cs="Times New Roman"/>
          <w:sz w:val="22"/>
          <w:szCs w:val="22"/>
        </w:rPr>
        <w:t>tecnicamente</w:t>
      </w:r>
      <w:r w:rsidR="00BD2D3D" w:rsidRPr="00A432C5">
        <w:rPr>
          <w:rFonts w:ascii="Calibri" w:hAnsi="Calibri" w:cs="Times New Roman"/>
          <w:sz w:val="22"/>
          <w:szCs w:val="22"/>
        </w:rPr>
        <w:t xml:space="preserve"> 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o objeto do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="00E43EAD" w:rsidRPr="00A432C5">
        <w:rPr>
          <w:rFonts w:ascii="Calibri" w:hAnsi="Calibri" w:cs="Times New Roman"/>
          <w:sz w:val="22"/>
          <w:szCs w:val="22"/>
        </w:rPr>
        <w:t>, de modo diligente e eficiente, em rigorosa observância dos padrões tecnológicos vigentes.</w:t>
      </w:r>
    </w:p>
    <w:p w14:paraId="2E4DD34C" w14:textId="77777777" w:rsidR="00480608" w:rsidRPr="00A432C5" w:rsidRDefault="00480608" w:rsidP="00480608">
      <w:pPr>
        <w:jc w:val="both"/>
        <w:rPr>
          <w:rFonts w:ascii="Calibri" w:hAnsi="Calibri" w:cs="Times New Roman"/>
          <w:sz w:val="22"/>
          <w:szCs w:val="22"/>
        </w:rPr>
      </w:pPr>
    </w:p>
    <w:p w14:paraId="7AAFC9FF" w14:textId="77777777" w:rsidR="00E43EAD" w:rsidRDefault="00480608" w:rsidP="00480608">
      <w:pPr>
        <w:tabs>
          <w:tab w:val="num" w:pos="1418"/>
        </w:tabs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5.7</w:t>
      </w:r>
      <w:r w:rsidR="00E43EAD" w:rsidRPr="00A432C5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E43EAD" w:rsidRPr="00A432C5">
        <w:rPr>
          <w:rFonts w:ascii="Calibri" w:hAnsi="Calibri" w:cs="Times New Roman"/>
          <w:sz w:val="22"/>
          <w:szCs w:val="22"/>
        </w:rPr>
        <w:t>Cumprir as obrigações sobre as leis aplicáveis, tais como as leis ambientais e de segurança, mantendo todas as autorizações necessárias para operar os equipamentos instalados nas suas dependências, realizando os testes e inspeções quando cabíveis.</w:t>
      </w:r>
    </w:p>
    <w:p w14:paraId="44E52F1A" w14:textId="77777777" w:rsidR="00480608" w:rsidRPr="00A432C5" w:rsidRDefault="00480608" w:rsidP="00480608">
      <w:pPr>
        <w:tabs>
          <w:tab w:val="num" w:pos="1418"/>
        </w:tabs>
        <w:jc w:val="both"/>
        <w:rPr>
          <w:rFonts w:ascii="Calibri" w:hAnsi="Calibri" w:cs="Times New Roman"/>
          <w:sz w:val="22"/>
          <w:szCs w:val="22"/>
        </w:rPr>
      </w:pPr>
    </w:p>
    <w:p w14:paraId="274CCED7" w14:textId="77777777" w:rsidR="00E43EAD" w:rsidRDefault="00480608" w:rsidP="00480608">
      <w:pPr>
        <w:tabs>
          <w:tab w:val="num" w:pos="1418"/>
        </w:tabs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</w:t>
      </w:r>
      <w:r w:rsidR="00E43EAD" w:rsidRPr="00A432C5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>8</w:t>
      </w:r>
      <w:r w:rsidR="00E43EAD" w:rsidRPr="00A432C5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Coordenar e participar das reuniões de avaliação sobre o andamento e execução do objeto do </w:t>
      </w:r>
      <w:r w:rsidR="00BD2D3D">
        <w:rPr>
          <w:rFonts w:ascii="Calibri" w:hAnsi="Calibri" w:cs="Times New Roman"/>
          <w:sz w:val="22"/>
          <w:szCs w:val="22"/>
        </w:rPr>
        <w:t>Termo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, quando necessário. </w:t>
      </w:r>
    </w:p>
    <w:p w14:paraId="48A7D224" w14:textId="77777777" w:rsidR="00480608" w:rsidRPr="00A432C5" w:rsidRDefault="00480608" w:rsidP="00480608">
      <w:pPr>
        <w:tabs>
          <w:tab w:val="num" w:pos="1418"/>
        </w:tabs>
        <w:jc w:val="both"/>
        <w:rPr>
          <w:rFonts w:ascii="Calibri" w:hAnsi="Calibri" w:cs="Times New Roman"/>
          <w:sz w:val="22"/>
          <w:szCs w:val="22"/>
        </w:rPr>
      </w:pPr>
    </w:p>
    <w:p w14:paraId="69358638" w14:textId="77777777" w:rsidR="00480608" w:rsidRDefault="00480608" w:rsidP="00480608">
      <w:pPr>
        <w:tabs>
          <w:tab w:val="num" w:pos="1418"/>
        </w:tabs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</w:t>
      </w:r>
      <w:r w:rsidR="00E43EAD" w:rsidRPr="00A432C5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>9</w:t>
      </w:r>
      <w:r w:rsidR="00E43EAD" w:rsidRPr="00A432C5">
        <w:rPr>
          <w:rFonts w:ascii="Calibri" w:hAnsi="Calibri" w:cs="Times New Roman"/>
          <w:sz w:val="22"/>
          <w:szCs w:val="22"/>
        </w:rPr>
        <w:t xml:space="preserve">. Emitir relatório final com o </w:t>
      </w:r>
      <w:r w:rsidR="00E43EAD" w:rsidRPr="00A432C5">
        <w:rPr>
          <w:rFonts w:ascii="Calibri" w:hAnsi="Calibri" w:cs="Times New Roman"/>
          <w:color w:val="000000"/>
          <w:sz w:val="22"/>
          <w:szCs w:val="22"/>
        </w:rPr>
        <w:t xml:space="preserve">estabelecido no presente </w:t>
      </w:r>
      <w:r w:rsidR="00BD2D3D">
        <w:rPr>
          <w:rFonts w:ascii="Calibri" w:hAnsi="Calibri" w:cs="Times New Roman"/>
          <w:color w:val="000000"/>
          <w:sz w:val="22"/>
          <w:szCs w:val="22"/>
        </w:rPr>
        <w:t>Termo</w:t>
      </w:r>
      <w:r w:rsidR="00E43EAD" w:rsidRPr="00A432C5">
        <w:rPr>
          <w:rFonts w:ascii="Calibri" w:hAnsi="Calibri" w:cs="Times New Roman"/>
          <w:color w:val="000000"/>
          <w:sz w:val="22"/>
          <w:szCs w:val="22"/>
        </w:rPr>
        <w:t xml:space="preserve">. </w:t>
      </w:r>
    </w:p>
    <w:p w14:paraId="456AF5B3" w14:textId="77777777" w:rsidR="00480608" w:rsidRPr="00480608" w:rsidRDefault="00480608" w:rsidP="00480608">
      <w:pPr>
        <w:tabs>
          <w:tab w:val="num" w:pos="1418"/>
        </w:tabs>
        <w:jc w:val="both"/>
        <w:rPr>
          <w:rFonts w:ascii="Calibri" w:hAnsi="Calibri" w:cs="Times New Roman"/>
          <w:color w:val="000000"/>
          <w:sz w:val="22"/>
          <w:szCs w:val="22"/>
        </w:rPr>
      </w:pPr>
    </w:p>
    <w:p w14:paraId="3360A853" w14:textId="77777777" w:rsidR="00E43EAD" w:rsidRPr="002D72C0" w:rsidRDefault="00E43EAD" w:rsidP="00E43EAD">
      <w:pPr>
        <w:pStyle w:val="Ttulo3"/>
        <w:rPr>
          <w:rFonts w:ascii="Calibri" w:hAnsi="Calibri"/>
          <w:color w:val="auto"/>
          <w:sz w:val="22"/>
          <w:u w:val="single"/>
        </w:rPr>
      </w:pPr>
      <w:r w:rsidRPr="002D72C0">
        <w:rPr>
          <w:rFonts w:ascii="Calibri" w:hAnsi="Calibri"/>
          <w:color w:val="auto"/>
          <w:sz w:val="22"/>
          <w:u w:val="single"/>
        </w:rPr>
        <w:t>CLÁUSULA S</w:t>
      </w:r>
      <w:r w:rsidR="00480608">
        <w:rPr>
          <w:rFonts w:ascii="Calibri" w:hAnsi="Calibri"/>
          <w:color w:val="auto"/>
          <w:sz w:val="22"/>
          <w:u w:val="single"/>
        </w:rPr>
        <w:t>EXTA</w:t>
      </w:r>
      <w:r w:rsidRPr="002D72C0">
        <w:rPr>
          <w:rFonts w:ascii="Calibri" w:hAnsi="Calibri"/>
          <w:color w:val="auto"/>
          <w:sz w:val="22"/>
          <w:u w:val="single"/>
        </w:rPr>
        <w:t xml:space="preserve"> - DA CONFIDENCIALIDADE E DIVULGAÇÃO</w:t>
      </w:r>
    </w:p>
    <w:p w14:paraId="1E2638E5" w14:textId="77777777" w:rsidR="00E43EAD" w:rsidRPr="00A432C5" w:rsidRDefault="00E43EAD" w:rsidP="00E43EAD">
      <w:pPr>
        <w:jc w:val="both"/>
        <w:rPr>
          <w:rFonts w:ascii="Calibri" w:hAnsi="Calibri" w:cs="Times New Roman"/>
          <w:sz w:val="22"/>
        </w:rPr>
      </w:pPr>
    </w:p>
    <w:p w14:paraId="3B615A45" w14:textId="77777777" w:rsidR="000B4D74" w:rsidRDefault="00480608" w:rsidP="00480608">
      <w:pPr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.1.</w:t>
      </w:r>
      <w:r>
        <w:rPr>
          <w:rFonts w:ascii="Calibri" w:hAnsi="Calibri" w:cs="Times New Roman"/>
          <w:sz w:val="22"/>
        </w:rPr>
        <w:t xml:space="preserve"> </w:t>
      </w:r>
      <w:r w:rsidR="000B4D74" w:rsidRPr="000B4D74">
        <w:rPr>
          <w:rFonts w:ascii="Calibri" w:hAnsi="Calibri" w:cs="Times New Roman"/>
          <w:sz w:val="22"/>
        </w:rPr>
        <w:t xml:space="preserve">Todos os dados, informações, tecnologias, biotecnologias, microrganismos, programas de computador, procedimentos e rotinas existentes anteriormente à celebração deste </w:t>
      </w:r>
      <w:r w:rsidR="000B4D74">
        <w:rPr>
          <w:rFonts w:ascii="Calibri" w:hAnsi="Calibri" w:cs="Times New Roman"/>
          <w:sz w:val="22"/>
        </w:rPr>
        <w:t xml:space="preserve">Termo </w:t>
      </w:r>
      <w:r w:rsidR="00BD197F">
        <w:rPr>
          <w:rFonts w:ascii="Calibri" w:hAnsi="Calibri" w:cs="Times New Roman"/>
          <w:sz w:val="22"/>
        </w:rPr>
        <w:t>e de propriedade das Partícipe</w:t>
      </w:r>
      <w:r w:rsidR="000B4D74" w:rsidRPr="000B4D74">
        <w:rPr>
          <w:rFonts w:ascii="Calibri" w:hAnsi="Calibri" w:cs="Times New Roman"/>
          <w:sz w:val="22"/>
        </w:rPr>
        <w:t>s e/ou de terceiros, que estiverem sob sua(s) responsabilidade(s) e que forem reveladas exclusivamente para subsidiar a execução do PROJETO, continuarão pertencendo à parte detentora.</w:t>
      </w:r>
    </w:p>
    <w:p w14:paraId="20D0E1EF" w14:textId="77777777" w:rsidR="000B4D74" w:rsidRDefault="000B4D74" w:rsidP="00E43EAD">
      <w:pPr>
        <w:ind w:firstLine="720"/>
        <w:jc w:val="both"/>
        <w:rPr>
          <w:rFonts w:ascii="Calibri" w:hAnsi="Calibri" w:cs="Times New Roman"/>
          <w:sz w:val="22"/>
        </w:rPr>
      </w:pPr>
    </w:p>
    <w:p w14:paraId="087851A3" w14:textId="77777777" w:rsidR="00E43EAD" w:rsidRPr="00A432C5" w:rsidRDefault="005B59B4" w:rsidP="00480608">
      <w:pPr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0B4D74">
        <w:rPr>
          <w:rFonts w:ascii="Calibri" w:hAnsi="Calibri" w:cs="Times New Roman"/>
          <w:sz w:val="22"/>
        </w:rPr>
        <w:t xml:space="preserve">.2. </w:t>
      </w:r>
      <w:r w:rsidR="00E43EAD" w:rsidRPr="00A432C5">
        <w:rPr>
          <w:rFonts w:ascii="Calibri" w:hAnsi="Calibri" w:cs="Times New Roman"/>
          <w:sz w:val="22"/>
        </w:rPr>
        <w:t xml:space="preserve">Todos os assuntos, dados, resultados, processos, produtos e informações decorrentes da execução do objeto deste </w:t>
      </w:r>
      <w:r w:rsidR="00BD2D3D">
        <w:rPr>
          <w:rFonts w:ascii="Calibri" w:hAnsi="Calibri" w:cs="Times New Roman"/>
          <w:sz w:val="22"/>
        </w:rPr>
        <w:t>Termo</w:t>
      </w:r>
      <w:r w:rsidR="00E43EAD" w:rsidRPr="00A432C5">
        <w:rPr>
          <w:rFonts w:ascii="Calibri" w:hAnsi="Calibri" w:cs="Times New Roman"/>
          <w:sz w:val="22"/>
        </w:rPr>
        <w:t xml:space="preserve"> são de natureza sigilosa, independentemente de expressa menção à sua confidencialidade comprometendo-se as PARTÍCIPES, e as pessoas que deles tenham ou venham a ter conhecimento, a observar medidas assecuratórias de salvaguarda.</w:t>
      </w:r>
    </w:p>
    <w:p w14:paraId="0AE09C74" w14:textId="77777777" w:rsidR="00E43EAD" w:rsidRPr="00A432C5" w:rsidRDefault="00E43EAD" w:rsidP="00E43EAD">
      <w:pPr>
        <w:jc w:val="both"/>
        <w:rPr>
          <w:rFonts w:ascii="Calibri" w:hAnsi="Calibri" w:cs="Times New Roman"/>
          <w:sz w:val="22"/>
        </w:rPr>
      </w:pPr>
    </w:p>
    <w:p w14:paraId="65DED77E" w14:textId="77777777" w:rsidR="00E43EAD" w:rsidRPr="00A432C5" w:rsidRDefault="005B59B4" w:rsidP="005B59B4">
      <w:pPr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3</w:t>
      </w:r>
      <w:r w:rsidR="00E43EAD" w:rsidRPr="00A432C5">
        <w:rPr>
          <w:rFonts w:ascii="Calibri" w:hAnsi="Calibri" w:cs="Times New Roman"/>
          <w:sz w:val="22"/>
        </w:rPr>
        <w:t>.</w:t>
      </w:r>
      <w:r>
        <w:rPr>
          <w:rFonts w:ascii="Calibri" w:hAnsi="Calibri" w:cs="Times New Roman"/>
          <w:sz w:val="22"/>
        </w:rPr>
        <w:t xml:space="preserve"> </w:t>
      </w:r>
      <w:r w:rsidR="00E43EAD" w:rsidRPr="00A432C5">
        <w:rPr>
          <w:rFonts w:ascii="Calibri" w:hAnsi="Calibri" w:cs="Times New Roman"/>
          <w:sz w:val="22"/>
        </w:rPr>
        <w:t xml:space="preserve">As PARTÍCIPES comprometem-se a manter segredo e a não divulgar, sob qualquer forma, as informações técnicas que forem utilizadas na execução do presente </w:t>
      </w:r>
      <w:r w:rsidR="00BD2D3D">
        <w:rPr>
          <w:rFonts w:ascii="Calibri" w:hAnsi="Calibri" w:cs="Times New Roman"/>
          <w:sz w:val="22"/>
        </w:rPr>
        <w:t>Termo</w:t>
      </w:r>
      <w:r w:rsidR="00E43EAD" w:rsidRPr="00A432C5">
        <w:rPr>
          <w:rFonts w:ascii="Calibri" w:hAnsi="Calibri" w:cs="Times New Roman"/>
          <w:sz w:val="22"/>
        </w:rPr>
        <w:t xml:space="preserve">, bem como os resultados do mesmo, mesmo que intermediários, não podendo ser revelados a terceiros, publicados em revista científica ou a imprensa em geral, sem o </w:t>
      </w:r>
      <w:r w:rsidR="00A64CDE">
        <w:rPr>
          <w:rFonts w:ascii="Calibri" w:hAnsi="Calibri" w:cs="Times New Roman"/>
          <w:sz w:val="22"/>
        </w:rPr>
        <w:t>consenso prévio e por escrito da</w:t>
      </w:r>
      <w:r>
        <w:rPr>
          <w:rFonts w:ascii="Calibri" w:hAnsi="Calibri" w:cs="Times New Roman"/>
          <w:sz w:val="22"/>
        </w:rPr>
        <w:t>s</w:t>
      </w:r>
      <w:r w:rsidR="00E43EAD" w:rsidRPr="00A432C5"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>PARTÍCIPES.</w:t>
      </w:r>
    </w:p>
    <w:p w14:paraId="30FDF64F" w14:textId="77777777" w:rsidR="00E43EAD" w:rsidRPr="00A432C5" w:rsidRDefault="00E43EAD" w:rsidP="00E43EAD">
      <w:pPr>
        <w:ind w:firstLine="720"/>
        <w:jc w:val="both"/>
        <w:rPr>
          <w:rFonts w:ascii="Calibri" w:hAnsi="Calibri" w:cs="Times New Roman"/>
          <w:sz w:val="22"/>
        </w:rPr>
      </w:pPr>
    </w:p>
    <w:p w14:paraId="19DF0001" w14:textId="77777777" w:rsidR="00E43EAD" w:rsidRPr="00A432C5" w:rsidRDefault="005B59B4" w:rsidP="005B59B4">
      <w:pPr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4</w:t>
      </w:r>
      <w:r w:rsidR="00E43EAD" w:rsidRPr="00A432C5">
        <w:rPr>
          <w:rFonts w:ascii="Calibri" w:hAnsi="Calibri" w:cs="Times New Roman"/>
          <w:sz w:val="22"/>
        </w:rPr>
        <w:t>.</w:t>
      </w:r>
      <w:r>
        <w:rPr>
          <w:rFonts w:ascii="Calibri" w:hAnsi="Calibri" w:cs="Times New Roman"/>
          <w:sz w:val="22"/>
        </w:rPr>
        <w:t xml:space="preserve"> </w:t>
      </w:r>
      <w:r w:rsidR="00E43EAD" w:rsidRPr="00A432C5">
        <w:rPr>
          <w:rFonts w:ascii="Calibri" w:hAnsi="Calibri" w:cs="Times New Roman"/>
          <w:sz w:val="22"/>
        </w:rPr>
        <w:t xml:space="preserve">As obrigações de confidencialidade e sigilo permanecerão válidas e eficazes na hipótese de denúncia ou rescisão do presente </w:t>
      </w:r>
      <w:r w:rsidR="00BD2D3D">
        <w:rPr>
          <w:rFonts w:ascii="Calibri" w:hAnsi="Calibri" w:cs="Times New Roman"/>
          <w:sz w:val="22"/>
        </w:rPr>
        <w:t>Termo</w:t>
      </w:r>
      <w:r w:rsidR="00E43EAD" w:rsidRPr="00A432C5">
        <w:rPr>
          <w:rFonts w:ascii="Calibri" w:hAnsi="Calibri" w:cs="Times New Roman"/>
          <w:sz w:val="22"/>
        </w:rPr>
        <w:t xml:space="preserve"> pelo prazo de </w:t>
      </w:r>
      <w:r w:rsidR="000B4D74">
        <w:rPr>
          <w:rFonts w:ascii="Calibri" w:hAnsi="Calibri" w:cs="Times New Roman"/>
          <w:sz w:val="22"/>
        </w:rPr>
        <w:t>5</w:t>
      </w:r>
      <w:r w:rsidR="000B4D74" w:rsidRPr="00A432C5">
        <w:rPr>
          <w:rFonts w:ascii="Calibri" w:hAnsi="Calibri" w:cs="Times New Roman"/>
          <w:sz w:val="22"/>
        </w:rPr>
        <w:t xml:space="preserve"> </w:t>
      </w:r>
      <w:r w:rsidR="00E43EAD" w:rsidRPr="00A432C5">
        <w:rPr>
          <w:rFonts w:ascii="Calibri" w:hAnsi="Calibri" w:cs="Times New Roman"/>
          <w:sz w:val="22"/>
        </w:rPr>
        <w:t>(</w:t>
      </w:r>
      <w:r w:rsidR="000B4D74">
        <w:rPr>
          <w:rFonts w:ascii="Calibri" w:hAnsi="Calibri" w:cs="Times New Roman"/>
          <w:sz w:val="22"/>
        </w:rPr>
        <w:t>cinco</w:t>
      </w:r>
      <w:r w:rsidR="00E43EAD" w:rsidRPr="00A432C5">
        <w:rPr>
          <w:rFonts w:ascii="Calibri" w:hAnsi="Calibri" w:cs="Times New Roman"/>
          <w:sz w:val="22"/>
        </w:rPr>
        <w:t xml:space="preserve">) anos contados a partir das citadas ocorrências. </w:t>
      </w:r>
    </w:p>
    <w:p w14:paraId="1B0FEEE5" w14:textId="77777777" w:rsidR="00E43EAD" w:rsidRPr="00A432C5" w:rsidRDefault="00E43EAD" w:rsidP="00E43EAD">
      <w:pPr>
        <w:ind w:firstLine="709"/>
        <w:jc w:val="both"/>
        <w:rPr>
          <w:rFonts w:ascii="Calibri" w:hAnsi="Calibri" w:cs="Times New Roman"/>
          <w:sz w:val="22"/>
        </w:rPr>
      </w:pPr>
    </w:p>
    <w:p w14:paraId="4D4C9A70" w14:textId="77777777" w:rsidR="00E43EAD" w:rsidRDefault="005B59B4" w:rsidP="005B59B4">
      <w:pPr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5</w:t>
      </w:r>
      <w:r>
        <w:rPr>
          <w:rFonts w:ascii="Calibri" w:hAnsi="Calibri" w:cs="Times New Roman"/>
          <w:sz w:val="22"/>
        </w:rPr>
        <w:t xml:space="preserve">. </w:t>
      </w:r>
      <w:r w:rsidR="00E43EAD" w:rsidRPr="00A432C5">
        <w:rPr>
          <w:rFonts w:ascii="Calibri" w:hAnsi="Calibri" w:cs="Times New Roman"/>
          <w:sz w:val="22"/>
        </w:rPr>
        <w:t>As disposições de sigilo constantes nesta cláusula não se aplicarão quando qualquer informação, no todo ou em parte, se enquadrar em um dos seguintes casos:</w:t>
      </w:r>
    </w:p>
    <w:p w14:paraId="0ECD8CF6" w14:textId="77777777" w:rsidR="005B59B4" w:rsidRPr="00A432C5" w:rsidRDefault="005B59B4" w:rsidP="005B59B4">
      <w:pPr>
        <w:jc w:val="both"/>
        <w:rPr>
          <w:rFonts w:ascii="Calibri" w:hAnsi="Calibri" w:cs="Times New Roman"/>
          <w:sz w:val="22"/>
        </w:rPr>
      </w:pPr>
    </w:p>
    <w:p w14:paraId="7EA57DC6" w14:textId="77777777" w:rsidR="00E43EAD" w:rsidRPr="00A432C5" w:rsidRDefault="005B59B4" w:rsidP="005B59B4">
      <w:pPr>
        <w:tabs>
          <w:tab w:val="left" w:pos="1701"/>
        </w:tabs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5</w:t>
      </w:r>
      <w:r w:rsidR="00E43EAD" w:rsidRPr="00A432C5">
        <w:rPr>
          <w:rFonts w:ascii="Calibri" w:hAnsi="Calibri" w:cs="Times New Roman"/>
          <w:sz w:val="22"/>
        </w:rPr>
        <w:t>.1.</w:t>
      </w:r>
      <w:r>
        <w:rPr>
          <w:rFonts w:ascii="Calibri" w:hAnsi="Calibri" w:cs="Times New Roman"/>
          <w:sz w:val="22"/>
        </w:rPr>
        <w:t xml:space="preserve"> </w:t>
      </w:r>
      <w:proofErr w:type="gramStart"/>
      <w:r w:rsidR="00E43EAD" w:rsidRPr="00A432C5">
        <w:rPr>
          <w:rFonts w:ascii="Calibri" w:hAnsi="Calibri" w:cs="Times New Roman"/>
          <w:sz w:val="22"/>
        </w:rPr>
        <w:t>na</w:t>
      </w:r>
      <w:proofErr w:type="gramEnd"/>
      <w:r w:rsidR="00E43EAD" w:rsidRPr="00A432C5">
        <w:rPr>
          <w:rFonts w:ascii="Calibri" w:hAnsi="Calibri" w:cs="Times New Roman"/>
          <w:sz w:val="22"/>
        </w:rPr>
        <w:t xml:space="preserve"> hipótese de necessidade de divulgação de informações confidenciais a terceiros envolvidos n</w:t>
      </w:r>
      <w:r>
        <w:rPr>
          <w:rFonts w:ascii="Calibri" w:hAnsi="Calibri" w:cs="Times New Roman"/>
          <w:sz w:val="22"/>
        </w:rPr>
        <w:t>a execução do objeto Contratual;</w:t>
      </w:r>
    </w:p>
    <w:p w14:paraId="2DD70EEA" w14:textId="77777777" w:rsidR="00E43EAD" w:rsidRPr="00A432C5" w:rsidRDefault="005B59B4" w:rsidP="005B59B4">
      <w:pPr>
        <w:tabs>
          <w:tab w:val="left" w:pos="1701"/>
        </w:tabs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5</w:t>
      </w:r>
      <w:r w:rsidR="00E43EAD" w:rsidRPr="00A432C5">
        <w:rPr>
          <w:rFonts w:ascii="Calibri" w:hAnsi="Calibri" w:cs="Times New Roman"/>
          <w:sz w:val="22"/>
        </w:rPr>
        <w:t>.2.</w:t>
      </w:r>
      <w:r>
        <w:rPr>
          <w:rFonts w:ascii="Calibri" w:hAnsi="Calibri" w:cs="Times New Roman"/>
          <w:sz w:val="22"/>
        </w:rPr>
        <w:t xml:space="preserve"> </w:t>
      </w:r>
      <w:proofErr w:type="gramStart"/>
      <w:r w:rsidR="00E43EAD" w:rsidRPr="00A432C5">
        <w:rPr>
          <w:rFonts w:ascii="Calibri" w:hAnsi="Calibri" w:cs="Times New Roman"/>
          <w:sz w:val="22"/>
        </w:rPr>
        <w:t>as</w:t>
      </w:r>
      <w:proofErr w:type="gramEnd"/>
      <w:r w:rsidR="00E43EAD" w:rsidRPr="00A432C5">
        <w:rPr>
          <w:rFonts w:ascii="Calibri" w:hAnsi="Calibri" w:cs="Times New Roman"/>
          <w:sz w:val="22"/>
        </w:rPr>
        <w:t xml:space="preserve"> PARTÍCIPES anuírem, por escrito, o contrário;</w:t>
      </w:r>
    </w:p>
    <w:p w14:paraId="2E63F5C2" w14:textId="77777777" w:rsidR="00E43EAD" w:rsidRPr="00A432C5" w:rsidRDefault="005B59B4" w:rsidP="005B59B4">
      <w:pPr>
        <w:tabs>
          <w:tab w:val="left" w:pos="1701"/>
        </w:tabs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5</w:t>
      </w:r>
      <w:r w:rsidR="00E43EAD" w:rsidRPr="00A432C5">
        <w:rPr>
          <w:rFonts w:ascii="Calibri" w:hAnsi="Calibri" w:cs="Times New Roman"/>
          <w:sz w:val="22"/>
        </w:rPr>
        <w:t>.3.</w:t>
      </w:r>
      <w:r>
        <w:rPr>
          <w:rFonts w:ascii="Calibri" w:hAnsi="Calibri" w:cs="Times New Roman"/>
          <w:sz w:val="22"/>
        </w:rPr>
        <w:t xml:space="preserve"> </w:t>
      </w:r>
      <w:proofErr w:type="gramStart"/>
      <w:r w:rsidR="00E43EAD" w:rsidRPr="00A432C5">
        <w:rPr>
          <w:rFonts w:ascii="Calibri" w:hAnsi="Calibri" w:cs="Times New Roman"/>
          <w:sz w:val="22"/>
        </w:rPr>
        <w:t>a</w:t>
      </w:r>
      <w:proofErr w:type="gramEnd"/>
      <w:r w:rsidR="00E43EAD" w:rsidRPr="00A432C5">
        <w:rPr>
          <w:rFonts w:ascii="Calibri" w:hAnsi="Calibri" w:cs="Times New Roman"/>
          <w:sz w:val="22"/>
        </w:rPr>
        <w:t xml:space="preserve"> informação for comprovadamente e de forma legítima do conhecimento da outr</w:t>
      </w:r>
      <w:r>
        <w:rPr>
          <w:rFonts w:ascii="Calibri" w:hAnsi="Calibri" w:cs="Times New Roman"/>
          <w:sz w:val="22"/>
        </w:rPr>
        <w:t>a</w:t>
      </w:r>
      <w:r w:rsidR="00E43EAD" w:rsidRPr="00A432C5">
        <w:rPr>
          <w:rFonts w:ascii="Calibri" w:hAnsi="Calibri" w:cs="Times New Roman"/>
          <w:sz w:val="22"/>
        </w:rPr>
        <w:t xml:space="preserve"> Partícipe em data anterior à de sua divulgação;</w:t>
      </w:r>
    </w:p>
    <w:p w14:paraId="4BD7E9A5" w14:textId="77777777" w:rsidR="00E43EAD" w:rsidRPr="00A432C5" w:rsidRDefault="005B59B4" w:rsidP="005B59B4">
      <w:pPr>
        <w:tabs>
          <w:tab w:val="left" w:pos="1701"/>
        </w:tabs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5</w:t>
      </w:r>
      <w:r w:rsidR="00E43EAD" w:rsidRPr="00A432C5">
        <w:rPr>
          <w:rFonts w:ascii="Calibri" w:hAnsi="Calibri" w:cs="Times New Roman"/>
          <w:sz w:val="22"/>
        </w:rPr>
        <w:t>.4.</w:t>
      </w:r>
      <w:r>
        <w:rPr>
          <w:rFonts w:ascii="Calibri" w:hAnsi="Calibri" w:cs="Times New Roman"/>
          <w:sz w:val="22"/>
        </w:rPr>
        <w:t xml:space="preserve"> </w:t>
      </w:r>
      <w:proofErr w:type="gramStart"/>
      <w:r w:rsidR="00E43EAD" w:rsidRPr="00A432C5">
        <w:rPr>
          <w:rFonts w:ascii="Calibri" w:hAnsi="Calibri" w:cs="Times New Roman"/>
          <w:sz w:val="22"/>
        </w:rPr>
        <w:t>a</w:t>
      </w:r>
      <w:proofErr w:type="gramEnd"/>
      <w:r w:rsidR="00E43EAD" w:rsidRPr="00A432C5">
        <w:rPr>
          <w:rFonts w:ascii="Calibri" w:hAnsi="Calibri" w:cs="Times New Roman"/>
          <w:sz w:val="22"/>
        </w:rPr>
        <w:t xml:space="preserve"> informação tenha </w:t>
      </w:r>
      <w:r>
        <w:rPr>
          <w:rFonts w:ascii="Calibri" w:hAnsi="Calibri" w:cs="Times New Roman"/>
          <w:sz w:val="22"/>
        </w:rPr>
        <w:t xml:space="preserve">se </w:t>
      </w:r>
      <w:r w:rsidR="00E43EAD" w:rsidRPr="00A432C5">
        <w:rPr>
          <w:rFonts w:ascii="Calibri" w:hAnsi="Calibri" w:cs="Times New Roman"/>
          <w:sz w:val="22"/>
        </w:rPr>
        <w:t>tornado de domínio público, antes de sua divulgação ou mesmo após, desde que sem culpa de qualquer das PARTÍCIPES;</w:t>
      </w:r>
    </w:p>
    <w:p w14:paraId="352B3470" w14:textId="77777777" w:rsidR="00E43EAD" w:rsidRPr="00A432C5" w:rsidRDefault="005B59B4" w:rsidP="005B59B4">
      <w:pPr>
        <w:tabs>
          <w:tab w:val="left" w:pos="1701"/>
        </w:tabs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5</w:t>
      </w:r>
      <w:r w:rsidR="00E43EAD" w:rsidRPr="00A432C5">
        <w:rPr>
          <w:rFonts w:ascii="Calibri" w:hAnsi="Calibri" w:cs="Times New Roman"/>
          <w:sz w:val="22"/>
        </w:rPr>
        <w:t>.5.</w:t>
      </w:r>
      <w:r>
        <w:rPr>
          <w:rFonts w:ascii="Calibri" w:hAnsi="Calibri" w:cs="Times New Roman"/>
          <w:sz w:val="22"/>
        </w:rPr>
        <w:t xml:space="preserve"> </w:t>
      </w:r>
      <w:proofErr w:type="gramStart"/>
      <w:r w:rsidR="00E43EAD" w:rsidRPr="00A432C5">
        <w:rPr>
          <w:rFonts w:ascii="Calibri" w:hAnsi="Calibri" w:cs="Times New Roman"/>
          <w:sz w:val="22"/>
        </w:rPr>
        <w:t>a</w:t>
      </w:r>
      <w:proofErr w:type="gramEnd"/>
      <w:r w:rsidR="00E43EAD" w:rsidRPr="00A432C5">
        <w:rPr>
          <w:rFonts w:ascii="Calibri" w:hAnsi="Calibri" w:cs="Times New Roman"/>
          <w:sz w:val="22"/>
        </w:rPr>
        <w:t xml:space="preserve"> informação tenha sido recebida legitimamente de um terceiro que licitamente não estava obrigado à confidencialidade; e</w:t>
      </w:r>
    </w:p>
    <w:p w14:paraId="558769D4" w14:textId="77777777" w:rsidR="00E43EAD" w:rsidRPr="00011D80" w:rsidRDefault="005B59B4" w:rsidP="005B59B4">
      <w:pPr>
        <w:tabs>
          <w:tab w:val="num" w:pos="709"/>
        </w:tabs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5</w:t>
      </w:r>
      <w:r w:rsidR="00E43EAD" w:rsidRPr="00A432C5">
        <w:rPr>
          <w:rFonts w:ascii="Calibri" w:hAnsi="Calibri" w:cs="Times New Roman"/>
          <w:sz w:val="22"/>
        </w:rPr>
        <w:t>.</w:t>
      </w:r>
      <w:r w:rsidR="000B4D74">
        <w:rPr>
          <w:rFonts w:ascii="Calibri" w:hAnsi="Calibri" w:cs="Times New Roman"/>
          <w:sz w:val="22"/>
        </w:rPr>
        <w:t>5</w:t>
      </w:r>
      <w:r w:rsidR="00E43EAD" w:rsidRPr="00A432C5">
        <w:rPr>
          <w:rFonts w:ascii="Calibri" w:hAnsi="Calibri" w:cs="Times New Roman"/>
          <w:sz w:val="22"/>
        </w:rPr>
        <w:t>.6.</w:t>
      </w:r>
      <w:r>
        <w:rPr>
          <w:rFonts w:ascii="Calibri" w:hAnsi="Calibri" w:cs="Times New Roman"/>
          <w:sz w:val="22"/>
        </w:rPr>
        <w:t xml:space="preserve"> </w:t>
      </w:r>
      <w:proofErr w:type="gramStart"/>
      <w:r w:rsidR="00E43EAD" w:rsidRPr="00A432C5">
        <w:rPr>
          <w:rFonts w:ascii="Calibri" w:hAnsi="Calibri" w:cs="Times New Roman"/>
          <w:sz w:val="22"/>
        </w:rPr>
        <w:t>por</w:t>
      </w:r>
      <w:proofErr w:type="gramEnd"/>
      <w:r w:rsidR="00E43EAD" w:rsidRPr="00A432C5">
        <w:rPr>
          <w:rFonts w:ascii="Calibri" w:hAnsi="Calibri" w:cs="Times New Roman"/>
          <w:sz w:val="22"/>
        </w:rPr>
        <w:t xml:space="preserve"> determinação judicial, do Ministério Público e/ou governamental, para conhecimento das informações confidenciais.</w:t>
      </w:r>
    </w:p>
    <w:p w14:paraId="46F3CC3F" w14:textId="77777777" w:rsidR="00E43EAD" w:rsidRDefault="00E43EAD"/>
    <w:p w14:paraId="11EF6BC0" w14:textId="77777777" w:rsidR="00E43EAD" w:rsidRDefault="005B59B4" w:rsidP="005B59B4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671C62">
        <w:rPr>
          <w:rFonts w:ascii="Calibri" w:hAnsi="Calibri" w:cs="Times New Roman"/>
          <w:sz w:val="22"/>
        </w:rPr>
        <w:t xml:space="preserve">.6. </w:t>
      </w:r>
      <w:r w:rsidR="00CE7D9A">
        <w:rPr>
          <w:rFonts w:ascii="Calibri" w:hAnsi="Calibri" w:cs="Times New Roman"/>
          <w:sz w:val="22"/>
        </w:rPr>
        <w:t>A decisão e</w:t>
      </w:r>
      <w:r w:rsidR="00597993">
        <w:rPr>
          <w:rFonts w:ascii="Calibri" w:hAnsi="Calibri" w:cs="Times New Roman"/>
          <w:sz w:val="22"/>
        </w:rPr>
        <w:t xml:space="preserve">m relação </w:t>
      </w:r>
      <w:r w:rsidR="00CE7D9A">
        <w:rPr>
          <w:rFonts w:ascii="Calibri" w:hAnsi="Calibri" w:cs="Times New Roman"/>
          <w:sz w:val="22"/>
        </w:rPr>
        <w:t>aos nomes que devem figurar como autores d</w:t>
      </w:r>
      <w:r>
        <w:rPr>
          <w:rFonts w:ascii="Calibri" w:hAnsi="Calibri" w:cs="Times New Roman"/>
          <w:sz w:val="22"/>
        </w:rPr>
        <w:t>e</w:t>
      </w:r>
      <w:r w:rsidR="00CE7D9A"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eventual </w:t>
      </w:r>
      <w:r w:rsidR="00CE7D9A">
        <w:rPr>
          <w:rFonts w:ascii="Calibri" w:hAnsi="Calibri" w:cs="Times New Roman"/>
          <w:sz w:val="22"/>
        </w:rPr>
        <w:t>publicaç</w:t>
      </w:r>
      <w:r>
        <w:rPr>
          <w:rFonts w:ascii="Calibri" w:hAnsi="Calibri" w:cs="Times New Roman"/>
          <w:sz w:val="22"/>
        </w:rPr>
        <w:t>ão</w:t>
      </w:r>
      <w:r w:rsidR="00CE7D9A">
        <w:rPr>
          <w:rFonts w:ascii="Calibri" w:hAnsi="Calibri" w:cs="Times New Roman"/>
          <w:sz w:val="22"/>
        </w:rPr>
        <w:t xml:space="preserve"> deve ser tomada em conjunto entre os representantes técnicos das </w:t>
      </w:r>
      <w:r w:rsidR="00671C62">
        <w:rPr>
          <w:rFonts w:ascii="Calibri" w:hAnsi="Calibri" w:cs="Times New Roman"/>
          <w:sz w:val="22"/>
        </w:rPr>
        <w:t>P</w:t>
      </w:r>
      <w:r w:rsidR="00CE7D9A">
        <w:rPr>
          <w:rFonts w:ascii="Calibri" w:hAnsi="Calibri" w:cs="Times New Roman"/>
          <w:sz w:val="22"/>
        </w:rPr>
        <w:t xml:space="preserve">artícipes </w:t>
      </w:r>
      <w:r w:rsidR="00630299">
        <w:rPr>
          <w:rFonts w:ascii="Calibri" w:hAnsi="Calibri" w:cs="Times New Roman"/>
          <w:sz w:val="22"/>
        </w:rPr>
        <w:t>indicado</w:t>
      </w:r>
      <w:r w:rsidR="00CE7D9A">
        <w:rPr>
          <w:rFonts w:ascii="Calibri" w:hAnsi="Calibri" w:cs="Times New Roman"/>
          <w:sz w:val="22"/>
        </w:rPr>
        <w:t>s na cláusula 3.2.</w:t>
      </w:r>
    </w:p>
    <w:p w14:paraId="29055694" w14:textId="77777777" w:rsidR="000B4D74" w:rsidRDefault="000B4D74" w:rsidP="008F0CFF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14:paraId="4CD73D96" w14:textId="77777777" w:rsidR="000B4D74" w:rsidRDefault="005B59B4" w:rsidP="005B59B4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0B4D74">
        <w:rPr>
          <w:rFonts w:ascii="Calibri" w:hAnsi="Calibri" w:cs="Times New Roman"/>
          <w:sz w:val="22"/>
        </w:rPr>
        <w:t xml:space="preserve">.7. </w:t>
      </w:r>
      <w:r>
        <w:rPr>
          <w:rFonts w:ascii="Calibri" w:hAnsi="Calibri" w:cs="Times New Roman"/>
          <w:sz w:val="22"/>
        </w:rPr>
        <w:t>A</w:t>
      </w:r>
      <w:r w:rsidR="000B4D74">
        <w:rPr>
          <w:rFonts w:ascii="Calibri" w:hAnsi="Calibri" w:cs="Times New Roman"/>
          <w:sz w:val="22"/>
        </w:rPr>
        <w:t xml:space="preserve"> PARTÍCIPE que descumprir as obrigações de confidencialidade aqui previstas responderá integralmente pelos prejuízos causados à </w:t>
      </w:r>
      <w:r>
        <w:rPr>
          <w:rFonts w:ascii="Calibri" w:hAnsi="Calibri" w:cs="Times New Roman"/>
          <w:sz w:val="22"/>
        </w:rPr>
        <w:t>outra</w:t>
      </w:r>
      <w:r w:rsidR="000B4D74">
        <w:rPr>
          <w:rFonts w:ascii="Calibri" w:hAnsi="Calibri" w:cs="Times New Roman"/>
          <w:sz w:val="22"/>
        </w:rPr>
        <w:t xml:space="preserve"> Part</w:t>
      </w:r>
      <w:r>
        <w:rPr>
          <w:rFonts w:ascii="Calibri" w:hAnsi="Calibri" w:cs="Times New Roman"/>
          <w:sz w:val="22"/>
        </w:rPr>
        <w:t>ícipe</w:t>
      </w:r>
      <w:r w:rsidR="000B4D74">
        <w:rPr>
          <w:rFonts w:ascii="Calibri" w:hAnsi="Calibri" w:cs="Times New Roman"/>
          <w:sz w:val="22"/>
        </w:rPr>
        <w:t>.</w:t>
      </w:r>
    </w:p>
    <w:p w14:paraId="78628AD1" w14:textId="77777777" w:rsidR="003A3CB8" w:rsidRDefault="003A3CB8" w:rsidP="00E43EAD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14:paraId="77746045" w14:textId="77777777" w:rsidR="003A3CB8" w:rsidRPr="006B2CAE" w:rsidRDefault="005B59B4" w:rsidP="003A3CB8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6</w:t>
      </w:r>
      <w:r w:rsidR="003A3CB8">
        <w:rPr>
          <w:rFonts w:ascii="Calibri" w:hAnsi="Calibri" w:cs="Times New Roman"/>
          <w:sz w:val="22"/>
        </w:rPr>
        <w:t xml:space="preserve">.8. </w:t>
      </w:r>
      <w:r w:rsidR="003A3CB8" w:rsidRPr="006B2CAE">
        <w:rPr>
          <w:rFonts w:ascii="Calibri" w:hAnsi="Calibri" w:cs="Times New Roman"/>
          <w:sz w:val="22"/>
        </w:rPr>
        <w:t xml:space="preserve">Caso haja a divulgação dos resultados do PROJETO e desde que respeitadas as disposições constantes </w:t>
      </w:r>
      <w:r w:rsidR="0010320A">
        <w:rPr>
          <w:rFonts w:ascii="Calibri" w:hAnsi="Calibri" w:cs="Times New Roman"/>
          <w:sz w:val="22"/>
        </w:rPr>
        <w:t>neste Termo</w:t>
      </w:r>
      <w:r w:rsidR="003A3CB8" w:rsidRPr="006B2CAE">
        <w:rPr>
          <w:rFonts w:ascii="Calibri" w:hAnsi="Calibri" w:cs="Times New Roman"/>
          <w:sz w:val="22"/>
        </w:rPr>
        <w:t xml:space="preserve">, </w:t>
      </w:r>
      <w:r>
        <w:rPr>
          <w:rFonts w:ascii="Calibri" w:hAnsi="Calibri" w:cs="Times New Roman"/>
          <w:sz w:val="22"/>
        </w:rPr>
        <w:t>a</w:t>
      </w:r>
      <w:r w:rsidR="003A3CB8">
        <w:rPr>
          <w:rFonts w:ascii="Calibri" w:hAnsi="Calibri" w:cs="Times New Roman"/>
          <w:sz w:val="22"/>
        </w:rPr>
        <w:t>s PARTÍCIPES</w:t>
      </w:r>
      <w:r w:rsidR="003A3CB8" w:rsidRPr="006B2CAE">
        <w:rPr>
          <w:rFonts w:ascii="Calibri" w:hAnsi="Calibri" w:cs="Times New Roman"/>
          <w:sz w:val="22"/>
        </w:rPr>
        <w:t xml:space="preserve"> comprometem-se a fazer menção ao presente </w:t>
      </w:r>
      <w:r w:rsidR="003A3CB8">
        <w:rPr>
          <w:rFonts w:ascii="Calibri" w:hAnsi="Calibri" w:cs="Times New Roman"/>
          <w:sz w:val="22"/>
        </w:rPr>
        <w:t>Termo</w:t>
      </w:r>
      <w:r w:rsidR="003A3CB8" w:rsidRPr="006B2CAE">
        <w:rPr>
          <w:rFonts w:ascii="Calibri" w:hAnsi="Calibri" w:cs="Times New Roman"/>
          <w:sz w:val="22"/>
        </w:rPr>
        <w:t xml:space="preserve"> sempre que forem divulgados seus resultados, porém isso sempre em caráter de divulgação tecnológica, ficando expressamente vedada a publicação para fins promocionais, sob pena de indenização por perdas e danos à parte inocente.</w:t>
      </w:r>
    </w:p>
    <w:p w14:paraId="469E2A15" w14:textId="77777777" w:rsidR="00A64CDE" w:rsidRPr="00A432C5" w:rsidRDefault="00A64CDE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14:paraId="3CC13A93" w14:textId="77777777" w:rsidR="00E43EAD" w:rsidRPr="00A432C5" w:rsidRDefault="00E43EAD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b/>
          <w:sz w:val="22"/>
          <w:u w:val="single"/>
        </w:rPr>
      </w:pPr>
      <w:r w:rsidRPr="00A432C5">
        <w:rPr>
          <w:rFonts w:ascii="Calibri" w:hAnsi="Calibri" w:cs="Times New Roman"/>
          <w:b/>
          <w:spacing w:val="-3"/>
          <w:sz w:val="22"/>
          <w:u w:val="single"/>
        </w:rPr>
        <w:t>CLÁUS</w:t>
      </w:r>
      <w:r w:rsidRPr="00A432C5">
        <w:rPr>
          <w:rFonts w:ascii="Calibri" w:hAnsi="Calibri" w:cs="Times New Roman"/>
          <w:b/>
          <w:sz w:val="22"/>
          <w:u w:val="single"/>
        </w:rPr>
        <w:t xml:space="preserve">ULA </w:t>
      </w:r>
      <w:r w:rsidR="0010320A">
        <w:rPr>
          <w:rFonts w:ascii="Calibri" w:hAnsi="Calibri" w:cs="Times New Roman"/>
          <w:b/>
          <w:sz w:val="22"/>
          <w:u w:val="single"/>
        </w:rPr>
        <w:t>SÉTIMA</w:t>
      </w:r>
      <w:r w:rsidRPr="00A432C5">
        <w:rPr>
          <w:rFonts w:ascii="Calibri" w:hAnsi="Calibri" w:cs="Times New Roman"/>
          <w:b/>
          <w:sz w:val="22"/>
          <w:u w:val="single"/>
        </w:rPr>
        <w:t xml:space="preserve"> – DA PROPRIEDADE INTELECTUAL </w:t>
      </w:r>
    </w:p>
    <w:p w14:paraId="5BF0F62A" w14:textId="77777777" w:rsidR="006A68F0" w:rsidRDefault="006A68F0" w:rsidP="008B06E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14:paraId="46207E27" w14:textId="77777777" w:rsidR="006A68F0" w:rsidRPr="008B06EA" w:rsidRDefault="0010320A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7</w:t>
      </w:r>
      <w:r w:rsidR="006A68F0" w:rsidRPr="008B06EA">
        <w:rPr>
          <w:rFonts w:ascii="Calibri" w:hAnsi="Calibri" w:cs="Times New Roman"/>
          <w:sz w:val="22"/>
        </w:rPr>
        <w:t xml:space="preserve">.1. </w:t>
      </w:r>
      <w:r w:rsidR="006A68F0" w:rsidRPr="008B06EA">
        <w:rPr>
          <w:rFonts w:ascii="Calibri" w:hAnsi="Calibri" w:cs="Times New Roman"/>
          <w:spacing w:val="-3"/>
          <w:sz w:val="22"/>
        </w:rPr>
        <w:t>Todos os resultados e direitos, incluindo-se aqui, mas não restritos a inventos, programas de computador, aperfeiçoamentos, metodologias e inovações técnicas, produtos ou processos, “</w:t>
      </w:r>
      <w:proofErr w:type="spellStart"/>
      <w:r w:rsidR="006A68F0" w:rsidRPr="008B06EA">
        <w:rPr>
          <w:rFonts w:ascii="Calibri" w:hAnsi="Calibri" w:cs="Times New Roman"/>
          <w:spacing w:val="-3"/>
          <w:sz w:val="22"/>
        </w:rPr>
        <w:t>know</w:t>
      </w:r>
      <w:proofErr w:type="spellEnd"/>
      <w:r w:rsidR="006A68F0" w:rsidRPr="008B06EA">
        <w:rPr>
          <w:rFonts w:ascii="Calibri" w:hAnsi="Calibri" w:cs="Times New Roman"/>
          <w:spacing w:val="-3"/>
          <w:sz w:val="22"/>
        </w:rPr>
        <w:t xml:space="preserve"> </w:t>
      </w:r>
      <w:proofErr w:type="spellStart"/>
      <w:r w:rsidR="006A68F0" w:rsidRPr="008B06EA">
        <w:rPr>
          <w:rFonts w:ascii="Calibri" w:hAnsi="Calibri" w:cs="Times New Roman"/>
          <w:spacing w:val="-3"/>
          <w:sz w:val="22"/>
        </w:rPr>
        <w:t>how</w:t>
      </w:r>
      <w:proofErr w:type="spellEnd"/>
      <w:r w:rsidR="006A68F0" w:rsidRPr="008B06EA">
        <w:rPr>
          <w:rFonts w:ascii="Calibri" w:hAnsi="Calibri" w:cs="Times New Roman"/>
          <w:spacing w:val="-3"/>
          <w:sz w:val="22"/>
        </w:rPr>
        <w:t>”, privilegiáveis ou não</w:t>
      </w:r>
      <w:r w:rsidR="006A68F0" w:rsidRPr="008B06EA">
        <w:rPr>
          <w:rFonts w:ascii="Calibri" w:hAnsi="Calibri" w:cs="Times New Roman"/>
          <w:sz w:val="22"/>
        </w:rPr>
        <w:t xml:space="preserve"> alcançados pelo PROJETO, passíveis de obtenção de proteção legal, no âmbito da legislação de propriedade intelectual, ou de licenciamento a terceiros, durante e após a vigência do presente Termo, serão de propriedade </w:t>
      </w:r>
      <w:r w:rsidR="006A68F0" w:rsidRPr="008B06EA">
        <w:rPr>
          <w:rFonts w:ascii="Calibri" w:hAnsi="Calibri" w:cs="Times New Roman"/>
          <w:spacing w:val="-3"/>
          <w:sz w:val="22"/>
        </w:rPr>
        <w:t xml:space="preserve">conjunta das Partícipes, </w:t>
      </w:r>
      <w:r w:rsidR="006A68F0" w:rsidRPr="00052862">
        <w:rPr>
          <w:rFonts w:ascii="Calibri" w:hAnsi="Calibri" w:cs="Times New Roman"/>
          <w:spacing w:val="-3"/>
          <w:sz w:val="22"/>
        </w:rPr>
        <w:t xml:space="preserve">na proporção </w:t>
      </w:r>
      <w:r w:rsidRPr="0010320A">
        <w:rPr>
          <w:rFonts w:ascii="Calibri" w:hAnsi="Calibri" w:cs="Times New Roman"/>
          <w:spacing w:val="-3"/>
          <w:sz w:val="22"/>
          <w:highlight w:val="yellow"/>
        </w:rPr>
        <w:t xml:space="preserve">50% </w:t>
      </w:r>
      <w:r w:rsidR="00B97CF5" w:rsidRPr="0010320A">
        <w:rPr>
          <w:rFonts w:ascii="Calibri" w:hAnsi="Calibri" w:cs="Times New Roman"/>
          <w:b/>
          <w:sz w:val="22"/>
          <w:szCs w:val="22"/>
          <w:highlight w:val="yellow"/>
          <w:lang w:val="pt-PT"/>
        </w:rPr>
        <w:t>XX</w:t>
      </w:r>
      <w:r w:rsidR="00B97CF5" w:rsidRPr="0010320A">
        <w:rPr>
          <w:rFonts w:ascii="Calibri" w:hAnsi="Calibri" w:cs="Times New Roman"/>
          <w:spacing w:val="-3"/>
          <w:sz w:val="22"/>
          <w:highlight w:val="yellow"/>
        </w:rPr>
        <w:t xml:space="preserve"> </w:t>
      </w:r>
      <w:r w:rsidR="006A68F0" w:rsidRPr="0010320A">
        <w:rPr>
          <w:rFonts w:ascii="Calibri" w:hAnsi="Calibri" w:cs="Times New Roman"/>
          <w:spacing w:val="-3"/>
          <w:sz w:val="22"/>
          <w:highlight w:val="yellow"/>
        </w:rPr>
        <w:t xml:space="preserve">e </w:t>
      </w:r>
      <w:r w:rsidRPr="0010320A">
        <w:rPr>
          <w:rFonts w:ascii="Calibri" w:hAnsi="Calibri" w:cs="Times New Roman"/>
          <w:spacing w:val="-3"/>
          <w:sz w:val="22"/>
          <w:highlight w:val="yellow"/>
        </w:rPr>
        <w:t xml:space="preserve">50% </w:t>
      </w:r>
      <w:commentRangeStart w:id="3"/>
      <w:r w:rsidRPr="0010320A">
        <w:rPr>
          <w:rFonts w:ascii="Calibri" w:hAnsi="Calibri" w:cs="Times New Roman"/>
          <w:spacing w:val="-3"/>
          <w:sz w:val="22"/>
          <w:highlight w:val="yellow"/>
        </w:rPr>
        <w:t>XX</w:t>
      </w:r>
      <w:commentRangeEnd w:id="3"/>
      <w:r>
        <w:rPr>
          <w:rStyle w:val="Refdecomentrio"/>
          <w:rFonts w:cs="Times New Roman"/>
        </w:rPr>
        <w:commentReference w:id="3"/>
      </w:r>
      <w:r w:rsidR="006A68F0" w:rsidRPr="008B06EA">
        <w:rPr>
          <w:rFonts w:ascii="Calibri" w:hAnsi="Calibri" w:cs="Times New Roman"/>
          <w:spacing w:val="-3"/>
          <w:sz w:val="22"/>
        </w:rPr>
        <w:t xml:space="preserve">, </w:t>
      </w:r>
      <w:r w:rsidR="006A68F0" w:rsidRPr="008B06EA">
        <w:rPr>
          <w:rFonts w:ascii="Calibri" w:hAnsi="Calibri" w:cs="Times New Roman"/>
          <w:sz w:val="22"/>
        </w:rPr>
        <w:t>que poderão, se for o caso, efetuar o respectivo registro no Instituto Nacional de Propriedade Industrial – INPI, ou em outro órgão competente.</w:t>
      </w:r>
    </w:p>
    <w:p w14:paraId="6794704A" w14:textId="77777777" w:rsidR="006A68F0" w:rsidRPr="008B06EA" w:rsidRDefault="006A68F0" w:rsidP="006A68F0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z w:val="22"/>
        </w:rPr>
      </w:pPr>
    </w:p>
    <w:p w14:paraId="44A4A3B8" w14:textId="77777777" w:rsidR="0010320A" w:rsidRPr="00DC7DC3" w:rsidRDefault="0010320A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</w:rPr>
        <w:t>7</w:t>
      </w:r>
      <w:r w:rsidR="006A68F0" w:rsidRPr="008B06EA">
        <w:rPr>
          <w:rFonts w:ascii="Calibri" w:hAnsi="Calibri" w:cs="Times New Roman"/>
          <w:sz w:val="22"/>
        </w:rPr>
        <w:t xml:space="preserve">.2. As </w:t>
      </w:r>
      <w:r w:rsidR="006A68F0" w:rsidRPr="008B06EA">
        <w:rPr>
          <w:rFonts w:ascii="Calibri" w:hAnsi="Calibri" w:cs="Times New Roman"/>
          <w:spacing w:val="-3"/>
          <w:sz w:val="22"/>
        </w:rPr>
        <w:t>PARTÍCIPES</w:t>
      </w:r>
      <w:r w:rsidR="006A68F0" w:rsidRPr="008B06EA">
        <w:rPr>
          <w:rFonts w:ascii="Calibri" w:hAnsi="Calibri" w:cs="Times New Roman"/>
          <w:sz w:val="22"/>
        </w:rPr>
        <w:t xml:space="preserve"> atuarão apenas com a anuência da outra parte no tocante à gestão dos Direitos de Propriedade Intelectual, sejam estas no Brasil ou no exterior. </w:t>
      </w:r>
      <w:r w:rsidRPr="00DC7DC3">
        <w:rPr>
          <w:rFonts w:ascii="Calibri" w:hAnsi="Calibri" w:cs="Times New Roman"/>
          <w:sz w:val="22"/>
          <w:szCs w:val="22"/>
        </w:rPr>
        <w:t>Por Gestão dos Direitos de Propriedade Intelectual entende-se a prática dos atos necessários à obtenção e manutenção da proteção conferida aos Resultados pelos Direitos de Propriedade Intelectual, incluindo, mas não se limitando a, depósitos de pedidos de patente no Instituto Nacional da Propriedade Industrial no Brasil e em órgãos correspondentes no exterior, pagamento de taxas, anuidades e prorrogações, apresentação de subsídios ao exame técnico, apresentação de manifestações a processos administrativos de nulidade, atuações em órgãos governamentais e representação dos interesses dos titulares dos direitos de propriedade intelectual perante a justiça nacional e estrangeira.</w:t>
      </w:r>
    </w:p>
    <w:p w14:paraId="7B29A5B4" w14:textId="77777777" w:rsidR="006A68F0" w:rsidRPr="008B06EA" w:rsidRDefault="006A68F0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14:paraId="07C6DEC2" w14:textId="77777777" w:rsidR="006A68F0" w:rsidRPr="008F0CFF" w:rsidRDefault="0010320A" w:rsidP="0010320A">
      <w:pPr>
        <w:tabs>
          <w:tab w:val="left" w:pos="709"/>
        </w:tabs>
        <w:suppressAutoHyphens/>
        <w:ind w:left="708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lastRenderedPageBreak/>
        <w:t>7</w:t>
      </w:r>
      <w:r w:rsidR="006A68F0" w:rsidRPr="008B06EA">
        <w:rPr>
          <w:rFonts w:ascii="Calibri" w:hAnsi="Calibri" w:cs="Times New Roman"/>
          <w:sz w:val="22"/>
        </w:rPr>
        <w:t xml:space="preserve">.2.1.  Com relação à parte de propriedade do </w:t>
      </w:r>
      <w:r w:rsidR="00B97CF5" w:rsidRPr="00B97CF5">
        <w:rPr>
          <w:rFonts w:ascii="Calibri" w:hAnsi="Calibri" w:cs="Times New Roman"/>
          <w:b/>
          <w:sz w:val="22"/>
          <w:szCs w:val="22"/>
          <w:lang w:val="pt-PT"/>
        </w:rPr>
        <w:t>XX</w:t>
      </w:r>
      <w:r w:rsidR="006A68F0" w:rsidRPr="008B06EA">
        <w:rPr>
          <w:rFonts w:ascii="Calibri" w:hAnsi="Calibri" w:cs="Times New Roman"/>
          <w:sz w:val="22"/>
        </w:rPr>
        <w:t xml:space="preserve">, </w:t>
      </w:r>
      <w:r w:rsidR="006B0FF6" w:rsidRPr="008B06EA">
        <w:rPr>
          <w:rFonts w:ascii="Calibri" w:hAnsi="Calibri" w:cs="Times New Roman"/>
          <w:sz w:val="22"/>
        </w:rPr>
        <w:t>c</w:t>
      </w:r>
      <w:r w:rsidR="006A68F0" w:rsidRPr="008B06EA">
        <w:rPr>
          <w:rFonts w:ascii="Calibri" w:hAnsi="Calibri" w:cs="Times New Roman"/>
          <w:sz w:val="22"/>
        </w:rPr>
        <w:t>aberá ao responsável legal autorizar o uso por terceiros, mediante cessão onerosa ou não, dos direitos de propriedade intelectual obtidos, derivados das Leis Federais 9.279/96, 9.456/97 e 9.610/98 e demais que tratem da proteção de cultivares, propriedade industrial e direito autoral</w:t>
      </w:r>
      <w:r w:rsidR="006B0FF6" w:rsidRPr="008B06EA">
        <w:rPr>
          <w:rFonts w:ascii="Calibri" w:hAnsi="Calibri" w:cs="Times New Roman"/>
          <w:sz w:val="22"/>
        </w:rPr>
        <w:t>, observando-se os critérios econômicos fixados na cláusula nona.</w:t>
      </w:r>
    </w:p>
    <w:p w14:paraId="735C6F65" w14:textId="77777777" w:rsidR="006A68F0" w:rsidRPr="008F0CFF" w:rsidRDefault="006A68F0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14:paraId="3C2A7B5D" w14:textId="77777777" w:rsidR="006A68F0" w:rsidRPr="008F0CFF" w:rsidRDefault="0010320A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7</w:t>
      </w:r>
      <w:r w:rsidR="006A68F0" w:rsidRPr="008F0CFF">
        <w:rPr>
          <w:rFonts w:ascii="Calibri" w:hAnsi="Calibri" w:cs="Times New Roman"/>
          <w:sz w:val="22"/>
        </w:rPr>
        <w:t>.3. Os contratos de transferência de tecnologia e de licenciamento para outorga de direito de uso ou de exploração de criação desenvolvida no PROJETO, observarão as regras e premissas previstas na legislação específica.</w:t>
      </w:r>
    </w:p>
    <w:p w14:paraId="44CB7A6C" w14:textId="77777777" w:rsidR="00385109" w:rsidRDefault="00385109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</w:rPr>
      </w:pPr>
    </w:p>
    <w:p w14:paraId="4D2460B1" w14:textId="77777777" w:rsidR="00E43EAD" w:rsidRDefault="00E43EAD" w:rsidP="00E43EAD">
      <w:pPr>
        <w:pStyle w:val="Fontepargpadro1"/>
        <w:widowControl/>
        <w:spacing w:line="240" w:lineRule="auto"/>
        <w:rPr>
          <w:rFonts w:ascii="Calibri" w:hAnsi="Calibri" w:cs="Times New Roman"/>
          <w:b/>
          <w:sz w:val="22"/>
          <w:szCs w:val="24"/>
          <w:u w:val="single"/>
          <w:lang w:val="pt-PT"/>
        </w:rPr>
      </w:pPr>
      <w:r w:rsidRPr="00A432C5">
        <w:rPr>
          <w:rFonts w:ascii="Calibri" w:hAnsi="Calibri" w:cs="Times New Roman"/>
          <w:b/>
          <w:sz w:val="22"/>
          <w:szCs w:val="24"/>
          <w:u w:val="single"/>
          <w:lang w:val="pt-PT"/>
        </w:rPr>
        <w:t xml:space="preserve">CLÁUSULA </w:t>
      </w:r>
      <w:r w:rsidR="0010320A">
        <w:rPr>
          <w:rFonts w:ascii="Calibri" w:hAnsi="Calibri" w:cs="Times New Roman"/>
          <w:b/>
          <w:sz w:val="22"/>
          <w:szCs w:val="24"/>
          <w:u w:val="single"/>
          <w:lang w:val="pt-PT"/>
        </w:rPr>
        <w:t>OITAVA</w:t>
      </w:r>
      <w:r w:rsidRPr="00A432C5">
        <w:rPr>
          <w:rFonts w:ascii="Calibri" w:hAnsi="Calibri" w:cs="Times New Roman"/>
          <w:b/>
          <w:sz w:val="22"/>
          <w:szCs w:val="24"/>
          <w:u w:val="single"/>
          <w:lang w:val="pt-PT"/>
        </w:rPr>
        <w:t xml:space="preserve"> – VIGÊNCIA</w:t>
      </w:r>
    </w:p>
    <w:p w14:paraId="079E4FE1" w14:textId="77777777" w:rsidR="00E43EAD" w:rsidRDefault="00E43EAD" w:rsidP="00E43EAD">
      <w:pPr>
        <w:tabs>
          <w:tab w:val="left" w:pos="709"/>
        </w:tabs>
        <w:suppressAutoHyphens/>
        <w:jc w:val="both"/>
        <w:rPr>
          <w:rFonts w:ascii="Calibri" w:hAnsi="Calibri" w:cs="Times New Roman"/>
          <w:sz w:val="22"/>
          <w:lang w:val="pt-PT" w:eastAsia="ar-SA"/>
        </w:rPr>
      </w:pPr>
    </w:p>
    <w:p w14:paraId="5F6B1B97" w14:textId="77777777" w:rsidR="00132C98" w:rsidRPr="00132C98" w:rsidRDefault="0010320A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  <w:r>
        <w:rPr>
          <w:rFonts w:ascii="Calibri" w:hAnsi="Calibri" w:cs="Times New Roman"/>
          <w:spacing w:val="-3"/>
          <w:sz w:val="22"/>
        </w:rPr>
        <w:t>8</w:t>
      </w:r>
      <w:r w:rsidR="00E43EAD" w:rsidRPr="00A432C5">
        <w:rPr>
          <w:rFonts w:ascii="Calibri" w:hAnsi="Calibri" w:cs="Times New Roman"/>
          <w:spacing w:val="-3"/>
          <w:sz w:val="22"/>
        </w:rPr>
        <w:t>.1.</w:t>
      </w:r>
      <w:r>
        <w:rPr>
          <w:rFonts w:ascii="Calibri" w:hAnsi="Calibri" w:cs="Times New Roman"/>
          <w:spacing w:val="-3"/>
          <w:sz w:val="22"/>
        </w:rPr>
        <w:t xml:space="preserve"> </w:t>
      </w:r>
      <w:r w:rsidR="00E43EAD" w:rsidRPr="00A432C5">
        <w:rPr>
          <w:rFonts w:ascii="Calibri" w:hAnsi="Calibri" w:cs="Times New Roman"/>
          <w:spacing w:val="-3"/>
          <w:sz w:val="22"/>
        </w:rPr>
        <w:t xml:space="preserve">O presente </w:t>
      </w:r>
      <w:r w:rsidR="00BD2D3D">
        <w:rPr>
          <w:rFonts w:ascii="Calibri" w:hAnsi="Calibri" w:cs="Times New Roman"/>
          <w:spacing w:val="-3"/>
          <w:sz w:val="22"/>
        </w:rPr>
        <w:t>Termo</w:t>
      </w:r>
      <w:r w:rsidR="00E43EAD" w:rsidRPr="00A432C5">
        <w:rPr>
          <w:rFonts w:ascii="Calibri" w:hAnsi="Calibri" w:cs="Times New Roman"/>
          <w:spacing w:val="-3"/>
          <w:sz w:val="22"/>
        </w:rPr>
        <w:t xml:space="preserve"> terá vigência pelo período de </w:t>
      </w:r>
      <w:r w:rsidR="002863B6">
        <w:rPr>
          <w:rFonts w:ascii="Calibri" w:hAnsi="Calibri" w:cs="Times New Roman"/>
          <w:spacing w:val="-3"/>
          <w:sz w:val="22"/>
        </w:rPr>
        <w:t>XXXXXX</w:t>
      </w:r>
      <w:r w:rsidR="00E43EAD" w:rsidRPr="00A432C5">
        <w:rPr>
          <w:rFonts w:ascii="Calibri" w:hAnsi="Calibri" w:cs="Times New Roman"/>
          <w:spacing w:val="-3"/>
          <w:sz w:val="22"/>
        </w:rPr>
        <w:t xml:space="preserve"> (</w:t>
      </w:r>
      <w:r w:rsidR="002863B6">
        <w:rPr>
          <w:rFonts w:ascii="Calibri" w:hAnsi="Calibri" w:cs="Times New Roman"/>
          <w:spacing w:val="-3"/>
          <w:sz w:val="22"/>
        </w:rPr>
        <w:t>XXXXXXXX</w:t>
      </w:r>
      <w:r w:rsidR="00E43EAD" w:rsidRPr="00A432C5">
        <w:rPr>
          <w:rFonts w:ascii="Calibri" w:hAnsi="Calibri" w:cs="Times New Roman"/>
          <w:spacing w:val="-3"/>
          <w:sz w:val="22"/>
        </w:rPr>
        <w:t>) ano, contados a partir da data de sua assinatura</w:t>
      </w:r>
      <w:r w:rsidR="00132C98">
        <w:rPr>
          <w:rFonts w:ascii="Calibri" w:hAnsi="Calibri" w:cs="Times New Roman"/>
          <w:spacing w:val="-3"/>
          <w:sz w:val="22"/>
        </w:rPr>
        <w:t>,</w:t>
      </w:r>
      <w:r w:rsidR="00132C98" w:rsidRPr="00132C98">
        <w:t xml:space="preserve"> </w:t>
      </w:r>
      <w:r w:rsidR="00132C98" w:rsidRPr="00132C98">
        <w:rPr>
          <w:rFonts w:ascii="Calibri" w:hAnsi="Calibri" w:cs="Times New Roman"/>
          <w:spacing w:val="-3"/>
          <w:sz w:val="22"/>
        </w:rPr>
        <w:t>prazo estimado para a conclusão do PROJETO.</w:t>
      </w:r>
    </w:p>
    <w:p w14:paraId="2B0E5A2E" w14:textId="77777777" w:rsidR="00132C98" w:rsidRPr="00132C98" w:rsidRDefault="00132C98" w:rsidP="00132C98">
      <w:pPr>
        <w:tabs>
          <w:tab w:val="left" w:pos="709"/>
        </w:tabs>
        <w:suppressAutoHyphens/>
        <w:ind w:firstLine="709"/>
        <w:jc w:val="both"/>
        <w:rPr>
          <w:rFonts w:ascii="Calibri" w:hAnsi="Calibri" w:cs="Times New Roman"/>
          <w:spacing w:val="-3"/>
          <w:sz w:val="22"/>
        </w:rPr>
      </w:pPr>
    </w:p>
    <w:p w14:paraId="60A666E2" w14:textId="77777777" w:rsidR="00132C98" w:rsidRPr="00132C98" w:rsidRDefault="0010320A" w:rsidP="0010320A">
      <w:pPr>
        <w:tabs>
          <w:tab w:val="left" w:pos="709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  <w:r>
        <w:rPr>
          <w:rFonts w:ascii="Calibri" w:hAnsi="Calibri" w:cs="Times New Roman"/>
          <w:spacing w:val="-3"/>
          <w:sz w:val="22"/>
        </w:rPr>
        <w:t>8</w:t>
      </w:r>
      <w:r w:rsidR="00132C98" w:rsidRPr="00132C98">
        <w:rPr>
          <w:rFonts w:ascii="Calibri" w:hAnsi="Calibri" w:cs="Times New Roman"/>
          <w:spacing w:val="-3"/>
          <w:sz w:val="22"/>
        </w:rPr>
        <w:t>.2. Na hipótese de o PROJETO previsto não tiver sido concluído no prazo previsto no item antecedente, fica facultado às part</w:t>
      </w:r>
      <w:r>
        <w:rPr>
          <w:rFonts w:ascii="Calibri" w:hAnsi="Calibri" w:cs="Times New Roman"/>
          <w:spacing w:val="-3"/>
          <w:sz w:val="22"/>
        </w:rPr>
        <w:t>ícipes</w:t>
      </w:r>
      <w:r w:rsidR="00132C98" w:rsidRPr="00132C98">
        <w:rPr>
          <w:rFonts w:ascii="Calibri" w:hAnsi="Calibri" w:cs="Times New Roman"/>
          <w:spacing w:val="-3"/>
          <w:sz w:val="22"/>
        </w:rPr>
        <w:t xml:space="preserve"> prorrogar o presente </w:t>
      </w:r>
      <w:r>
        <w:rPr>
          <w:rFonts w:ascii="Calibri" w:hAnsi="Calibri" w:cs="Times New Roman"/>
          <w:spacing w:val="-3"/>
          <w:sz w:val="22"/>
        </w:rPr>
        <w:t>Termo</w:t>
      </w:r>
      <w:r w:rsidR="00132C98" w:rsidRPr="00132C98">
        <w:rPr>
          <w:rFonts w:ascii="Calibri" w:hAnsi="Calibri" w:cs="Times New Roman"/>
          <w:spacing w:val="-3"/>
          <w:sz w:val="22"/>
        </w:rPr>
        <w:t>, mantidas as condições aqui estabelecidas, até a finalização do referido PROJETO, desde que tal intenção seja firmada por escrito e por ambas as partes.</w:t>
      </w:r>
    </w:p>
    <w:p w14:paraId="6AC5D393" w14:textId="77777777" w:rsidR="00132C98" w:rsidRPr="00A432C5" w:rsidRDefault="00132C98" w:rsidP="00E43EAD">
      <w:pPr>
        <w:jc w:val="both"/>
        <w:rPr>
          <w:rFonts w:ascii="Calibri" w:hAnsi="Calibri" w:cs="Times New Roman"/>
          <w:b/>
          <w:sz w:val="22"/>
          <w:u w:val="single"/>
        </w:rPr>
      </w:pPr>
    </w:p>
    <w:p w14:paraId="4252A8AF" w14:textId="2C3D0AB4" w:rsidR="002D72C0" w:rsidRPr="00A432C5" w:rsidRDefault="00E43EAD" w:rsidP="00E43EAD">
      <w:pPr>
        <w:jc w:val="both"/>
        <w:rPr>
          <w:rFonts w:ascii="Calibri" w:hAnsi="Calibri" w:cs="Times New Roman"/>
          <w:b/>
          <w:sz w:val="22"/>
          <w:u w:val="single"/>
        </w:rPr>
      </w:pPr>
      <w:r w:rsidRPr="00336755">
        <w:rPr>
          <w:rFonts w:ascii="Calibri" w:hAnsi="Calibri" w:cs="Times New Roman"/>
          <w:b/>
          <w:sz w:val="22"/>
          <w:u w:val="single"/>
        </w:rPr>
        <w:t xml:space="preserve">CLÁUSULA </w:t>
      </w:r>
      <w:r w:rsidR="0010320A" w:rsidRPr="00336755">
        <w:rPr>
          <w:rFonts w:ascii="Calibri" w:hAnsi="Calibri" w:cs="Times New Roman"/>
          <w:b/>
          <w:sz w:val="22"/>
          <w:u w:val="single"/>
        </w:rPr>
        <w:t>NONA</w:t>
      </w:r>
      <w:r w:rsidRPr="00336755">
        <w:rPr>
          <w:rFonts w:ascii="Calibri" w:hAnsi="Calibri" w:cs="Times New Roman"/>
          <w:b/>
          <w:sz w:val="22"/>
          <w:u w:val="single"/>
        </w:rPr>
        <w:t xml:space="preserve"> </w:t>
      </w:r>
      <w:r w:rsidR="002D72C0" w:rsidRPr="00336755">
        <w:rPr>
          <w:rFonts w:ascii="Calibri" w:hAnsi="Calibri" w:cs="Times New Roman"/>
          <w:b/>
          <w:sz w:val="22"/>
          <w:u w:val="single"/>
        </w:rPr>
        <w:t>–</w:t>
      </w:r>
      <w:r w:rsidRPr="00336755">
        <w:rPr>
          <w:rFonts w:ascii="Calibri" w:hAnsi="Calibri" w:cs="Times New Roman"/>
          <w:b/>
          <w:sz w:val="22"/>
          <w:u w:val="single"/>
        </w:rPr>
        <w:t xml:space="preserve"> </w:t>
      </w:r>
      <w:r w:rsidR="00132C98" w:rsidRPr="00336755">
        <w:rPr>
          <w:rFonts w:ascii="Calibri" w:hAnsi="Calibri" w:cs="Times New Roman"/>
          <w:b/>
          <w:sz w:val="22"/>
          <w:u w:val="single"/>
        </w:rPr>
        <w:t>RESOLUÇÃO</w:t>
      </w:r>
    </w:p>
    <w:p w14:paraId="781E2C32" w14:textId="77777777" w:rsidR="00E43EAD" w:rsidRDefault="00E43EAD" w:rsidP="0004506D">
      <w:pPr>
        <w:tabs>
          <w:tab w:val="left" w:pos="-1440"/>
          <w:tab w:val="left" w:pos="-720"/>
          <w:tab w:val="left" w:pos="0"/>
          <w:tab w:val="left" w:pos="709"/>
          <w:tab w:val="left" w:pos="2016"/>
          <w:tab w:val="left" w:pos="2160"/>
        </w:tabs>
        <w:suppressAutoHyphens/>
        <w:jc w:val="both"/>
        <w:rPr>
          <w:rFonts w:ascii="Calibri" w:hAnsi="Calibri" w:cs="Times New Roman"/>
          <w:spacing w:val="-3"/>
          <w:sz w:val="22"/>
        </w:rPr>
      </w:pPr>
    </w:p>
    <w:p w14:paraId="38926636" w14:textId="503FA025" w:rsidR="00C40A22" w:rsidRPr="00C40A22" w:rsidRDefault="00336755" w:rsidP="00C40A2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 w:rsidR="00132C98" w:rsidRPr="00C40A22">
        <w:rPr>
          <w:rFonts w:ascii="Calibri" w:hAnsi="Calibri"/>
          <w:sz w:val="22"/>
          <w:szCs w:val="22"/>
        </w:rPr>
        <w:t xml:space="preserve">1. </w:t>
      </w:r>
      <w:r w:rsidR="00C40A22" w:rsidRPr="00C40A22">
        <w:rPr>
          <w:rFonts w:ascii="Calibri" w:hAnsi="Calibri"/>
          <w:sz w:val="22"/>
          <w:szCs w:val="22"/>
        </w:rPr>
        <w:t>O descumprimento de qualquer condição do presente instrumento</w:t>
      </w:r>
      <w:r w:rsidR="006B2CAE">
        <w:rPr>
          <w:rFonts w:ascii="Calibri" w:hAnsi="Calibri"/>
          <w:sz w:val="22"/>
          <w:szCs w:val="22"/>
        </w:rPr>
        <w:t>, em especial aquelas previstas nos itens “a” a “</w:t>
      </w:r>
      <w:r w:rsidR="00D44FC8">
        <w:rPr>
          <w:rFonts w:ascii="Calibri" w:hAnsi="Calibri"/>
          <w:sz w:val="22"/>
          <w:szCs w:val="22"/>
        </w:rPr>
        <w:t>d</w:t>
      </w:r>
      <w:r w:rsidR="006B2CAE">
        <w:rPr>
          <w:rFonts w:ascii="Calibri" w:hAnsi="Calibri"/>
          <w:sz w:val="22"/>
          <w:szCs w:val="22"/>
        </w:rPr>
        <w:t>”</w:t>
      </w:r>
      <w:r w:rsidR="00D44FC8">
        <w:rPr>
          <w:rFonts w:ascii="Calibri" w:hAnsi="Calibri"/>
          <w:sz w:val="22"/>
          <w:szCs w:val="22"/>
        </w:rPr>
        <w:t>,</w:t>
      </w:r>
      <w:r w:rsidR="006B2CAE">
        <w:rPr>
          <w:rFonts w:ascii="Calibri" w:hAnsi="Calibri"/>
          <w:sz w:val="22"/>
          <w:szCs w:val="22"/>
        </w:rPr>
        <w:t xml:space="preserve"> abaixo,</w:t>
      </w:r>
      <w:r w:rsidR="00C40A22" w:rsidRPr="00C40A22">
        <w:rPr>
          <w:rFonts w:ascii="Calibri" w:hAnsi="Calibri"/>
          <w:sz w:val="22"/>
          <w:szCs w:val="22"/>
        </w:rPr>
        <w:t xml:space="preserve"> ou</w:t>
      </w:r>
      <w:r w:rsidR="006B2CAE">
        <w:rPr>
          <w:rFonts w:ascii="Calibri" w:hAnsi="Calibri"/>
          <w:sz w:val="22"/>
          <w:szCs w:val="22"/>
        </w:rPr>
        <w:t xml:space="preserve"> ainda</w:t>
      </w:r>
      <w:r w:rsidR="00C40A22" w:rsidRPr="00C40A22">
        <w:rPr>
          <w:rFonts w:ascii="Calibri" w:hAnsi="Calibri"/>
          <w:sz w:val="22"/>
          <w:szCs w:val="22"/>
        </w:rPr>
        <w:t xml:space="preserve"> infração de lei, norma e regulamento a que esteja </w:t>
      </w:r>
      <w:r w:rsidR="00C40A22">
        <w:rPr>
          <w:rFonts w:ascii="Calibri" w:hAnsi="Calibri"/>
          <w:sz w:val="22"/>
          <w:szCs w:val="22"/>
        </w:rPr>
        <w:t>o</w:t>
      </w:r>
      <w:r w:rsidR="00C40A22" w:rsidRPr="00C40A22">
        <w:rPr>
          <w:rFonts w:ascii="Calibri" w:hAnsi="Calibri"/>
          <w:sz w:val="22"/>
          <w:szCs w:val="22"/>
        </w:rPr>
        <w:t xml:space="preserve"> </w:t>
      </w:r>
      <w:r w:rsidR="00C40A22">
        <w:rPr>
          <w:rFonts w:ascii="Calibri" w:hAnsi="Calibri"/>
          <w:sz w:val="22"/>
          <w:szCs w:val="22"/>
        </w:rPr>
        <w:t>PARTÍCIPE</w:t>
      </w:r>
      <w:r w:rsidR="00C40A22" w:rsidRPr="00C40A22">
        <w:rPr>
          <w:rFonts w:ascii="Calibri" w:hAnsi="Calibri"/>
          <w:sz w:val="22"/>
          <w:szCs w:val="22"/>
        </w:rPr>
        <w:t xml:space="preserve"> sujeit</w:t>
      </w:r>
      <w:r w:rsidR="00C40A22">
        <w:rPr>
          <w:rFonts w:ascii="Calibri" w:hAnsi="Calibri"/>
          <w:sz w:val="22"/>
          <w:szCs w:val="22"/>
        </w:rPr>
        <w:t>o</w:t>
      </w:r>
      <w:r w:rsidR="00C40A22" w:rsidRPr="00C40A22">
        <w:rPr>
          <w:rFonts w:ascii="Calibri" w:hAnsi="Calibri"/>
          <w:sz w:val="22"/>
          <w:szCs w:val="22"/>
        </w:rPr>
        <w:t xml:space="preserve"> e/ou cuja observância seja necessária para a plena execução do PROJETO, não sanada dentro do prazo de 30 (trinta) dias contados a partir do recebimento, pela Parte Infratora, de notificação por escrito nesse sentido, poderá constituir motivo para a rescisão do presente </w:t>
      </w:r>
      <w:r w:rsidR="00C40A22">
        <w:rPr>
          <w:rFonts w:ascii="Calibri" w:hAnsi="Calibri"/>
          <w:sz w:val="22"/>
          <w:szCs w:val="22"/>
        </w:rPr>
        <w:t>Termo</w:t>
      </w:r>
      <w:r w:rsidR="00C40A22" w:rsidRPr="00C40A22">
        <w:rPr>
          <w:rFonts w:ascii="Calibri" w:hAnsi="Calibri"/>
          <w:sz w:val="22"/>
          <w:szCs w:val="22"/>
        </w:rPr>
        <w:t xml:space="preserve"> incorrendo a parte Infratora no pleno ressarcimento de todas as perdas e danos geradas </w:t>
      </w:r>
      <w:r w:rsidR="00C40A22">
        <w:rPr>
          <w:rFonts w:ascii="Calibri" w:hAnsi="Calibri"/>
          <w:sz w:val="22"/>
          <w:szCs w:val="22"/>
        </w:rPr>
        <w:t>ao demais</w:t>
      </w:r>
      <w:r w:rsidR="00C40A22" w:rsidRPr="00C40A22">
        <w:rPr>
          <w:rFonts w:ascii="Calibri" w:hAnsi="Calibri"/>
          <w:sz w:val="22"/>
          <w:szCs w:val="22"/>
        </w:rPr>
        <w:t xml:space="preserve"> </w:t>
      </w:r>
      <w:r w:rsidR="00C40A22">
        <w:rPr>
          <w:rFonts w:ascii="Calibri" w:hAnsi="Calibri"/>
          <w:sz w:val="22"/>
          <w:szCs w:val="22"/>
        </w:rPr>
        <w:t>PARTÍCIPE</w:t>
      </w:r>
      <w:r w:rsidR="006B2CAE">
        <w:rPr>
          <w:rFonts w:ascii="Calibri" w:hAnsi="Calibri"/>
          <w:sz w:val="22"/>
          <w:szCs w:val="22"/>
        </w:rPr>
        <w:t>:</w:t>
      </w:r>
      <w:r w:rsidR="00C40A22" w:rsidRPr="00C40A22">
        <w:rPr>
          <w:rFonts w:ascii="Calibri" w:hAnsi="Calibri"/>
          <w:sz w:val="22"/>
          <w:szCs w:val="22"/>
        </w:rPr>
        <w:t xml:space="preserve"> </w:t>
      </w:r>
      <w:r w:rsidR="00C40A22">
        <w:rPr>
          <w:rFonts w:ascii="Calibri" w:hAnsi="Calibri"/>
          <w:sz w:val="22"/>
          <w:szCs w:val="22"/>
        </w:rPr>
        <w:t xml:space="preserve"> </w:t>
      </w:r>
    </w:p>
    <w:p w14:paraId="6367FCC2" w14:textId="77777777"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14:paraId="275881D5" w14:textId="437793A5" w:rsidR="00C40A22" w:rsidRPr="00D44FC8" w:rsidRDefault="00C40A22" w:rsidP="00D44FC8">
      <w:pPr>
        <w:pStyle w:val="PargrafodaList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D44FC8">
        <w:rPr>
          <w:rFonts w:ascii="Calibri" w:hAnsi="Calibri"/>
          <w:sz w:val="22"/>
          <w:szCs w:val="22"/>
        </w:rPr>
        <w:t>quaisquer</w:t>
      </w:r>
      <w:proofErr w:type="gramEnd"/>
      <w:r w:rsidRPr="00D44FC8">
        <w:rPr>
          <w:rFonts w:ascii="Calibri" w:hAnsi="Calibri"/>
          <w:sz w:val="22"/>
          <w:szCs w:val="22"/>
        </w:rPr>
        <w:t xml:space="preserve"> circunstâncias que prejudicariam substancialmente a capacidade de um dos PARTÍCIPES de cumprir as obrigações derivadas do presente </w:t>
      </w:r>
      <w:r w:rsidR="00D44FC8">
        <w:rPr>
          <w:rFonts w:ascii="Calibri" w:hAnsi="Calibri"/>
          <w:sz w:val="22"/>
          <w:szCs w:val="22"/>
        </w:rPr>
        <w:t>Termo</w:t>
      </w:r>
      <w:r w:rsidRPr="00D44FC8">
        <w:rPr>
          <w:rFonts w:ascii="Calibri" w:hAnsi="Calibri"/>
          <w:sz w:val="22"/>
          <w:szCs w:val="22"/>
        </w:rPr>
        <w:t>;</w:t>
      </w:r>
    </w:p>
    <w:p w14:paraId="09799CAD" w14:textId="77777777"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14:paraId="197C5997" w14:textId="40864FC7" w:rsidR="00C40A22" w:rsidRPr="00D44FC8" w:rsidRDefault="00C40A22" w:rsidP="00D44FC8">
      <w:pPr>
        <w:pStyle w:val="PargrafodaList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D44FC8">
        <w:rPr>
          <w:rFonts w:ascii="Calibri" w:hAnsi="Calibri"/>
          <w:sz w:val="22"/>
          <w:szCs w:val="22"/>
        </w:rPr>
        <w:t>se</w:t>
      </w:r>
      <w:proofErr w:type="gramEnd"/>
      <w:r w:rsidRPr="00D44FC8">
        <w:rPr>
          <w:rFonts w:ascii="Calibri" w:hAnsi="Calibri"/>
          <w:sz w:val="22"/>
          <w:szCs w:val="22"/>
        </w:rPr>
        <w:t xml:space="preserve"> qualquer dos PARTÍCIPES, sem anuência expressa e por escrito da outra, subcontratar ou transferir à terceiros, em parte ou no todo, os direitos e obrigações derivadas do presente </w:t>
      </w:r>
      <w:r w:rsidR="00D44FC8">
        <w:rPr>
          <w:rFonts w:ascii="Calibri" w:hAnsi="Calibri"/>
          <w:sz w:val="22"/>
          <w:szCs w:val="22"/>
        </w:rPr>
        <w:t>Termo</w:t>
      </w:r>
      <w:r w:rsidRPr="00D44FC8">
        <w:rPr>
          <w:rFonts w:ascii="Calibri" w:hAnsi="Calibri"/>
          <w:sz w:val="22"/>
          <w:szCs w:val="22"/>
        </w:rPr>
        <w:t>;</w:t>
      </w:r>
    </w:p>
    <w:p w14:paraId="0568051D" w14:textId="7A5BD7CC"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14:paraId="0298EBDA" w14:textId="7F78C2A0" w:rsidR="00C40A22" w:rsidRPr="00D44FC8" w:rsidRDefault="00C40A22" w:rsidP="00D44FC8">
      <w:pPr>
        <w:pStyle w:val="PargrafodaList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D44FC8">
        <w:rPr>
          <w:rFonts w:ascii="Calibri" w:hAnsi="Calibri"/>
          <w:sz w:val="22"/>
          <w:szCs w:val="22"/>
        </w:rPr>
        <w:t>se</w:t>
      </w:r>
      <w:proofErr w:type="gramEnd"/>
      <w:r w:rsidRPr="00D44FC8">
        <w:rPr>
          <w:rFonts w:ascii="Calibri" w:hAnsi="Calibri"/>
          <w:sz w:val="22"/>
          <w:szCs w:val="22"/>
        </w:rPr>
        <w:t xml:space="preserve"> </w:t>
      </w:r>
      <w:r w:rsidR="00D44FC8">
        <w:rPr>
          <w:rFonts w:ascii="Calibri" w:hAnsi="Calibri"/>
          <w:sz w:val="22"/>
          <w:szCs w:val="22"/>
        </w:rPr>
        <w:t>qualquer dos PARTÍCIPES</w:t>
      </w:r>
      <w:r w:rsidRPr="00D44FC8">
        <w:rPr>
          <w:rFonts w:ascii="Calibri" w:hAnsi="Calibri"/>
          <w:sz w:val="22"/>
          <w:szCs w:val="22"/>
        </w:rPr>
        <w:t xml:space="preserve">, sem motivo justificável, não cumprir </w:t>
      </w:r>
      <w:r w:rsidR="00D44FC8">
        <w:rPr>
          <w:rFonts w:ascii="Calibri" w:hAnsi="Calibri"/>
          <w:sz w:val="22"/>
          <w:szCs w:val="22"/>
        </w:rPr>
        <w:t xml:space="preserve">as atividades e </w:t>
      </w:r>
      <w:r w:rsidRPr="00D44FC8">
        <w:rPr>
          <w:rFonts w:ascii="Calibri" w:hAnsi="Calibri"/>
          <w:sz w:val="22"/>
          <w:szCs w:val="22"/>
        </w:rPr>
        <w:t xml:space="preserve">os prazos especificados no Plano de Trabalho atinente ao PROJETO; </w:t>
      </w:r>
    </w:p>
    <w:p w14:paraId="3F9CB428" w14:textId="77777777"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14:paraId="79B83194" w14:textId="061F16C3" w:rsidR="00C40A22" w:rsidRPr="00D44FC8" w:rsidRDefault="00C40A22" w:rsidP="00D44FC8">
      <w:pPr>
        <w:pStyle w:val="PargrafodaList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D44FC8">
        <w:rPr>
          <w:rFonts w:ascii="Calibri" w:hAnsi="Calibri"/>
          <w:sz w:val="22"/>
          <w:szCs w:val="22"/>
        </w:rPr>
        <w:t>se</w:t>
      </w:r>
      <w:proofErr w:type="gramEnd"/>
      <w:r w:rsidRPr="00D44FC8">
        <w:rPr>
          <w:rFonts w:ascii="Calibri" w:hAnsi="Calibri"/>
          <w:sz w:val="22"/>
          <w:szCs w:val="22"/>
        </w:rPr>
        <w:t xml:space="preserve"> qualquer dos PARTÍCIPES abandonar ou paralisar, total ou parcialmente, </w:t>
      </w:r>
      <w:r w:rsidR="00D44FC8">
        <w:rPr>
          <w:rFonts w:ascii="Calibri" w:hAnsi="Calibri"/>
          <w:sz w:val="22"/>
          <w:szCs w:val="22"/>
        </w:rPr>
        <w:t xml:space="preserve">sem motivo justificável, </w:t>
      </w:r>
      <w:r w:rsidRPr="00D44FC8">
        <w:rPr>
          <w:rFonts w:ascii="Calibri" w:hAnsi="Calibri"/>
          <w:sz w:val="22"/>
          <w:szCs w:val="22"/>
        </w:rPr>
        <w:t xml:space="preserve">a execução das obrigações contidas neste </w:t>
      </w:r>
      <w:r w:rsidR="00D44FC8">
        <w:rPr>
          <w:rFonts w:ascii="Calibri" w:hAnsi="Calibri"/>
          <w:sz w:val="22"/>
          <w:szCs w:val="22"/>
        </w:rPr>
        <w:t>Termo.</w:t>
      </w:r>
    </w:p>
    <w:p w14:paraId="3FC46090" w14:textId="5EC5E2C2" w:rsidR="00C40A22" w:rsidRPr="00C40A22" w:rsidRDefault="00C40A22" w:rsidP="00C40A22">
      <w:pPr>
        <w:jc w:val="both"/>
        <w:rPr>
          <w:rFonts w:ascii="Calibri" w:hAnsi="Calibri"/>
          <w:sz w:val="22"/>
          <w:szCs w:val="22"/>
        </w:rPr>
      </w:pPr>
    </w:p>
    <w:p w14:paraId="6BB94442" w14:textId="77777777" w:rsidR="00C40A22" w:rsidRDefault="00C40A22" w:rsidP="00132C98">
      <w:pPr>
        <w:jc w:val="both"/>
        <w:rPr>
          <w:rFonts w:ascii="Calibri" w:hAnsi="Calibri"/>
          <w:sz w:val="22"/>
          <w:szCs w:val="22"/>
        </w:rPr>
      </w:pPr>
    </w:p>
    <w:p w14:paraId="3D7C90E9" w14:textId="469D7591" w:rsidR="00132C98" w:rsidRPr="00C40A22" w:rsidRDefault="00D22AC4" w:rsidP="00132C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C40A22">
        <w:rPr>
          <w:rFonts w:ascii="Calibri" w:hAnsi="Calibri"/>
          <w:sz w:val="22"/>
          <w:szCs w:val="22"/>
        </w:rPr>
        <w:t>.</w:t>
      </w:r>
      <w:r w:rsidR="006B2CAE">
        <w:rPr>
          <w:rFonts w:ascii="Calibri" w:hAnsi="Calibri"/>
          <w:sz w:val="22"/>
          <w:szCs w:val="22"/>
        </w:rPr>
        <w:t>2</w:t>
      </w:r>
      <w:r w:rsidR="00C40A22">
        <w:rPr>
          <w:rFonts w:ascii="Calibri" w:hAnsi="Calibri"/>
          <w:sz w:val="22"/>
          <w:szCs w:val="22"/>
        </w:rPr>
        <w:t xml:space="preserve">. </w:t>
      </w:r>
      <w:r w:rsidR="00132C98" w:rsidRPr="00C40A22">
        <w:rPr>
          <w:rFonts w:ascii="Calibri" w:hAnsi="Calibri"/>
          <w:sz w:val="22"/>
          <w:szCs w:val="22"/>
        </w:rPr>
        <w:t xml:space="preserve">Diante da natureza deste Termo de Cooperação, fica expressamente vedado a qualquer das partes a possibilidade de denúncia ou resilição unilateral deste Termo de Cooperação antes do término do PROJETO. </w:t>
      </w:r>
    </w:p>
    <w:p w14:paraId="6ED01B13" w14:textId="77777777" w:rsidR="00132C98" w:rsidRPr="00C40A22" w:rsidRDefault="00132C98" w:rsidP="00132C98">
      <w:pPr>
        <w:jc w:val="both"/>
        <w:rPr>
          <w:rFonts w:ascii="Calibri" w:hAnsi="Calibri"/>
          <w:sz w:val="22"/>
          <w:szCs w:val="22"/>
        </w:rPr>
      </w:pPr>
    </w:p>
    <w:p w14:paraId="40AB9F57" w14:textId="5446B169" w:rsidR="00132C98" w:rsidRPr="00C40A22" w:rsidRDefault="00D22AC4" w:rsidP="00132C98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132C98" w:rsidRPr="00C40A22">
        <w:rPr>
          <w:rFonts w:ascii="Calibri" w:hAnsi="Calibri"/>
          <w:sz w:val="22"/>
          <w:szCs w:val="22"/>
        </w:rPr>
        <w:t>.</w:t>
      </w:r>
      <w:r w:rsidR="006B2CAE">
        <w:rPr>
          <w:rFonts w:ascii="Calibri" w:hAnsi="Calibri"/>
          <w:sz w:val="22"/>
          <w:szCs w:val="22"/>
        </w:rPr>
        <w:t>2</w:t>
      </w:r>
      <w:r w:rsidR="00132C98" w:rsidRPr="00C40A22">
        <w:rPr>
          <w:rFonts w:ascii="Calibri" w:hAnsi="Calibri"/>
          <w:sz w:val="22"/>
          <w:szCs w:val="22"/>
        </w:rPr>
        <w:t xml:space="preserve">.1. – Somente é permitida, portanto, a resilição bilateral, mediante prévio ajuste de todas as Partes envolvidas neste </w:t>
      </w:r>
      <w:r w:rsidR="004E4992">
        <w:rPr>
          <w:rFonts w:ascii="Calibri" w:hAnsi="Calibri"/>
          <w:sz w:val="22"/>
          <w:szCs w:val="22"/>
        </w:rPr>
        <w:t>Termo</w:t>
      </w:r>
      <w:r w:rsidR="00132C98" w:rsidRPr="00C40A22">
        <w:rPr>
          <w:rFonts w:ascii="Calibri" w:hAnsi="Calibri"/>
          <w:sz w:val="22"/>
          <w:szCs w:val="22"/>
        </w:rPr>
        <w:t xml:space="preserve"> de Cooperação.</w:t>
      </w:r>
    </w:p>
    <w:p w14:paraId="130C94C4" w14:textId="77777777" w:rsidR="00132C98" w:rsidRPr="00C40A22" w:rsidRDefault="00132C98" w:rsidP="00132C98">
      <w:pPr>
        <w:jc w:val="both"/>
        <w:rPr>
          <w:rFonts w:ascii="Calibri" w:hAnsi="Calibri"/>
          <w:sz w:val="22"/>
          <w:szCs w:val="22"/>
        </w:rPr>
      </w:pPr>
    </w:p>
    <w:p w14:paraId="64B3D39B" w14:textId="7FB64B05" w:rsidR="00132C98" w:rsidRDefault="00D22AC4" w:rsidP="00132C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C40A22">
        <w:rPr>
          <w:rFonts w:ascii="Calibri" w:hAnsi="Calibri"/>
          <w:sz w:val="22"/>
          <w:szCs w:val="22"/>
        </w:rPr>
        <w:t>.</w:t>
      </w:r>
      <w:r w:rsidR="006B2CAE">
        <w:rPr>
          <w:rFonts w:ascii="Calibri" w:hAnsi="Calibri"/>
          <w:sz w:val="22"/>
          <w:szCs w:val="22"/>
        </w:rPr>
        <w:t>3</w:t>
      </w:r>
      <w:r w:rsidR="00C40A22">
        <w:rPr>
          <w:rFonts w:ascii="Calibri" w:hAnsi="Calibri"/>
          <w:sz w:val="22"/>
          <w:szCs w:val="22"/>
        </w:rPr>
        <w:t>.</w:t>
      </w:r>
      <w:r w:rsidR="00132C98" w:rsidRPr="00C40A22">
        <w:rPr>
          <w:rFonts w:ascii="Calibri" w:hAnsi="Calibri"/>
          <w:sz w:val="22"/>
          <w:szCs w:val="22"/>
        </w:rPr>
        <w:t xml:space="preserve"> – O descumprimento de qualquer condição do presente instrumento ou infração de lei, norma e regulamento a que esteja a Parte sujeita e/ou cuja observância seja necessária para a plena execução do PROJETO, não sanada dentro do prazo de 30 (trinta) dias úteis contados a partir do recebimento, pela Parte Infratora, de notificação por escrito nesse sentido, poderá constituir motivo para a rescisão do presente Acordo, incorrendo a parte Infratora no pleno ressarcimento de todas as perdas e danos geradas à Parte </w:t>
      </w:r>
      <w:r>
        <w:rPr>
          <w:rFonts w:ascii="Calibri" w:hAnsi="Calibri"/>
          <w:sz w:val="22"/>
          <w:szCs w:val="22"/>
        </w:rPr>
        <w:t>i</w:t>
      </w:r>
      <w:r w:rsidR="00132C98" w:rsidRPr="00C40A22">
        <w:rPr>
          <w:rFonts w:ascii="Calibri" w:hAnsi="Calibri"/>
          <w:sz w:val="22"/>
          <w:szCs w:val="22"/>
        </w:rPr>
        <w:t xml:space="preserve">nocente. </w:t>
      </w:r>
    </w:p>
    <w:p w14:paraId="5F9984AF" w14:textId="5ED68A2B" w:rsidR="0010320A" w:rsidRDefault="0010320A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</w:p>
    <w:p w14:paraId="1F8416A0" w14:textId="77777777" w:rsidR="000873A0" w:rsidRPr="000873A0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  <w:r w:rsidRPr="000873A0">
        <w:rPr>
          <w:rFonts w:ascii="Calibri" w:hAnsi="Calibri"/>
          <w:color w:val="auto"/>
          <w:sz w:val="22"/>
          <w:szCs w:val="22"/>
          <w:u w:val="single"/>
        </w:rPr>
        <w:t>CLÁUSULA DÉCIMA –  INEXISTÊNCIA DE VÍNCULOS TRABALHISTAS</w:t>
      </w:r>
    </w:p>
    <w:p w14:paraId="2964C4EE" w14:textId="77777777" w:rsidR="000873A0" w:rsidRPr="000873A0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</w:p>
    <w:p w14:paraId="19E398E8" w14:textId="77777777" w:rsidR="000873A0" w:rsidRPr="008F0CFF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8F0CFF">
        <w:rPr>
          <w:rFonts w:ascii="Calibri" w:hAnsi="Calibri"/>
          <w:b w:val="0"/>
          <w:color w:val="auto"/>
          <w:sz w:val="22"/>
          <w:szCs w:val="22"/>
        </w:rPr>
        <w:t>1</w:t>
      </w:r>
      <w:r w:rsidR="00AD022A">
        <w:rPr>
          <w:rFonts w:ascii="Calibri" w:hAnsi="Calibri"/>
          <w:b w:val="0"/>
          <w:color w:val="auto"/>
          <w:sz w:val="22"/>
          <w:szCs w:val="22"/>
        </w:rPr>
        <w:t>0</w:t>
      </w:r>
      <w:r w:rsidRPr="008F0CFF">
        <w:rPr>
          <w:rFonts w:ascii="Calibri" w:hAnsi="Calibri"/>
          <w:b w:val="0"/>
          <w:color w:val="auto"/>
          <w:sz w:val="22"/>
          <w:szCs w:val="22"/>
        </w:rPr>
        <w:t xml:space="preserve">.1 – Nada neste </w:t>
      </w:r>
      <w:r w:rsidR="00AD022A">
        <w:rPr>
          <w:rFonts w:ascii="Calibri" w:hAnsi="Calibri"/>
          <w:b w:val="0"/>
          <w:color w:val="auto"/>
          <w:sz w:val="22"/>
          <w:szCs w:val="22"/>
        </w:rPr>
        <w:t xml:space="preserve">Termo </w:t>
      </w:r>
      <w:r w:rsidRPr="008F0CFF">
        <w:rPr>
          <w:rFonts w:ascii="Calibri" w:hAnsi="Calibri"/>
          <w:b w:val="0"/>
          <w:color w:val="auto"/>
          <w:sz w:val="22"/>
          <w:szCs w:val="22"/>
        </w:rPr>
        <w:t xml:space="preserve">criará entre </w:t>
      </w:r>
      <w:r w:rsidR="00AD022A">
        <w:rPr>
          <w:rFonts w:ascii="Calibri" w:hAnsi="Calibri"/>
          <w:b w:val="0"/>
          <w:color w:val="auto"/>
          <w:sz w:val="22"/>
          <w:szCs w:val="22"/>
        </w:rPr>
        <w:t>a</w:t>
      </w:r>
      <w:r w:rsidRPr="008F0CFF">
        <w:rPr>
          <w:rFonts w:ascii="Calibri" w:hAnsi="Calibri"/>
          <w:b w:val="0"/>
          <w:color w:val="auto"/>
          <w:sz w:val="22"/>
          <w:szCs w:val="22"/>
        </w:rPr>
        <w:t>s PARTÍCIPES</w:t>
      </w:r>
      <w:r w:rsidR="00AD022A">
        <w:rPr>
          <w:rFonts w:ascii="Calibri" w:hAnsi="Calibri"/>
          <w:b w:val="0"/>
          <w:color w:val="auto"/>
          <w:sz w:val="22"/>
          <w:szCs w:val="22"/>
        </w:rPr>
        <w:t>,</w:t>
      </w:r>
      <w:r w:rsidRPr="008F0CFF">
        <w:rPr>
          <w:rFonts w:ascii="Calibri" w:hAnsi="Calibri"/>
          <w:b w:val="0"/>
          <w:color w:val="auto"/>
          <w:sz w:val="22"/>
          <w:szCs w:val="22"/>
        </w:rPr>
        <w:t xml:space="preserve"> ou será considerado origem de qualquer relação de trabalho, sociedade ou associação de capitais. Cada parte será responsável plena e amplamente perante os seus respectivos empregados, funcionários, diretores, sócios, administradores, colaboradores que operarão em função deste instrumento.</w:t>
      </w:r>
    </w:p>
    <w:p w14:paraId="4B6DC9D5" w14:textId="77777777" w:rsidR="000873A0" w:rsidRDefault="000873A0" w:rsidP="000873A0"/>
    <w:p w14:paraId="4DE4CA24" w14:textId="77777777" w:rsidR="000873A0" w:rsidRPr="000873A0" w:rsidRDefault="000873A0" w:rsidP="000873A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  <w:r w:rsidRPr="000873A0">
        <w:rPr>
          <w:rFonts w:ascii="Calibri" w:hAnsi="Calibri"/>
          <w:color w:val="auto"/>
          <w:sz w:val="22"/>
          <w:szCs w:val="22"/>
          <w:u w:val="single"/>
        </w:rPr>
        <w:t xml:space="preserve">CLÁUSULA DÉCIMA </w:t>
      </w:r>
      <w:r w:rsidR="00AD022A">
        <w:rPr>
          <w:rFonts w:ascii="Calibri" w:hAnsi="Calibri"/>
          <w:color w:val="auto"/>
          <w:sz w:val="22"/>
          <w:szCs w:val="22"/>
          <w:u w:val="single"/>
        </w:rPr>
        <w:t>PRIMEIRA</w:t>
      </w:r>
      <w:r>
        <w:rPr>
          <w:rFonts w:ascii="Calibri" w:hAnsi="Calibri"/>
          <w:color w:val="auto"/>
          <w:sz w:val="22"/>
          <w:szCs w:val="22"/>
          <w:u w:val="single"/>
        </w:rPr>
        <w:t xml:space="preserve"> </w:t>
      </w:r>
      <w:r w:rsidRPr="000873A0">
        <w:rPr>
          <w:rFonts w:ascii="Calibri" w:hAnsi="Calibri"/>
          <w:color w:val="auto"/>
          <w:sz w:val="22"/>
          <w:szCs w:val="22"/>
          <w:u w:val="single"/>
        </w:rPr>
        <w:t xml:space="preserve">–  </w:t>
      </w:r>
      <w:r>
        <w:rPr>
          <w:rFonts w:ascii="Calibri" w:hAnsi="Calibri"/>
          <w:color w:val="auto"/>
          <w:sz w:val="22"/>
          <w:szCs w:val="22"/>
          <w:u w:val="single"/>
        </w:rPr>
        <w:t>DAS DISPOSIÇÕES GERAIS</w:t>
      </w:r>
    </w:p>
    <w:p w14:paraId="5D2BB825" w14:textId="77777777" w:rsidR="000873A0" w:rsidRDefault="000873A0" w:rsidP="000873A0"/>
    <w:p w14:paraId="714440F3" w14:textId="16AB22BA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 w:rsidR="00AD022A">
        <w:rPr>
          <w:rFonts w:ascii="Calibri" w:hAnsi="Calibri"/>
          <w:sz w:val="22"/>
          <w:szCs w:val="22"/>
        </w:rPr>
        <w:t>1</w:t>
      </w:r>
      <w:r w:rsidRPr="000873A0">
        <w:rPr>
          <w:rFonts w:ascii="Calibri" w:hAnsi="Calibri"/>
          <w:sz w:val="22"/>
          <w:szCs w:val="22"/>
        </w:rPr>
        <w:t>.1</w:t>
      </w:r>
      <w:r w:rsidR="0033675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Este</w:t>
      </w:r>
      <w:r w:rsidRPr="000873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Termo</w:t>
      </w:r>
      <w:r w:rsidRPr="000873A0">
        <w:rPr>
          <w:rFonts w:ascii="Calibri" w:hAnsi="Calibri"/>
          <w:sz w:val="22"/>
          <w:szCs w:val="22"/>
        </w:rPr>
        <w:t xml:space="preserve"> será regido e interpretado de acordo com a legislação brasileira vigente, em especial:</w:t>
      </w:r>
    </w:p>
    <w:p w14:paraId="627C9E7D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14:paraId="61D9171F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a)</w:t>
      </w:r>
      <w:r w:rsidRPr="000873A0">
        <w:rPr>
          <w:rFonts w:ascii="Calibri" w:hAnsi="Calibri"/>
          <w:sz w:val="22"/>
          <w:szCs w:val="22"/>
        </w:rPr>
        <w:tab/>
        <w:t>Código Civil (Lei 10.406/02);</w:t>
      </w:r>
    </w:p>
    <w:p w14:paraId="6058E7D0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 xml:space="preserve">b) </w:t>
      </w:r>
      <w:r w:rsidRPr="000873A0">
        <w:rPr>
          <w:rFonts w:ascii="Calibri" w:hAnsi="Calibri"/>
          <w:sz w:val="22"/>
          <w:szCs w:val="22"/>
        </w:rPr>
        <w:tab/>
        <w:t>Decreto 46.488/02 do Estado de São Paulo;</w:t>
      </w:r>
    </w:p>
    <w:p w14:paraId="4DC1F173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 xml:space="preserve">c) </w:t>
      </w:r>
      <w:r w:rsidRPr="000873A0">
        <w:rPr>
          <w:rFonts w:ascii="Calibri" w:hAnsi="Calibri"/>
          <w:sz w:val="22"/>
          <w:szCs w:val="22"/>
        </w:rPr>
        <w:tab/>
        <w:t>Lei Federal 10.973/04, com a redação estabelecida pela Lei Federal 13.243/16;</w:t>
      </w:r>
    </w:p>
    <w:p w14:paraId="2458AF48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d)</w:t>
      </w:r>
      <w:r w:rsidRPr="000873A0">
        <w:rPr>
          <w:rFonts w:ascii="Calibri" w:hAnsi="Calibri"/>
          <w:sz w:val="22"/>
          <w:szCs w:val="22"/>
        </w:rPr>
        <w:tab/>
        <w:t xml:space="preserve">Lei Complementar 1.049/08 do Estado de São Paulo; </w:t>
      </w:r>
    </w:p>
    <w:p w14:paraId="79492336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e)</w:t>
      </w:r>
      <w:r w:rsidRPr="000873A0">
        <w:rPr>
          <w:rFonts w:ascii="Calibri" w:hAnsi="Calibri"/>
          <w:sz w:val="22"/>
          <w:szCs w:val="22"/>
        </w:rPr>
        <w:tab/>
        <w:t>Decreto 54.690/09 do Estado de São Paulo</w:t>
      </w:r>
      <w:r w:rsidR="00B42F7F">
        <w:rPr>
          <w:rFonts w:ascii="Calibri" w:hAnsi="Calibri"/>
          <w:sz w:val="22"/>
          <w:szCs w:val="22"/>
        </w:rPr>
        <w:t>;</w:t>
      </w:r>
    </w:p>
    <w:p w14:paraId="05D8C874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f)</w:t>
      </w:r>
      <w:r w:rsidRPr="000873A0">
        <w:rPr>
          <w:rFonts w:ascii="Calibri" w:hAnsi="Calibri"/>
          <w:sz w:val="22"/>
          <w:szCs w:val="22"/>
        </w:rPr>
        <w:tab/>
        <w:t>Decreto 60.286/14 do Estado de São Paulo;</w:t>
      </w:r>
    </w:p>
    <w:p w14:paraId="688ECB1A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g)</w:t>
      </w:r>
      <w:r w:rsidRPr="000873A0">
        <w:rPr>
          <w:rFonts w:ascii="Calibri" w:hAnsi="Calibri"/>
          <w:sz w:val="22"/>
          <w:szCs w:val="22"/>
        </w:rPr>
        <w:tab/>
        <w:t>Lei Federal 13.019/14, com a redação dada pela Lei 13.204/15;</w:t>
      </w:r>
    </w:p>
    <w:p w14:paraId="491290CB" w14:textId="77777777" w:rsidR="00F1012F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h)</w:t>
      </w:r>
      <w:r w:rsidRPr="000873A0">
        <w:rPr>
          <w:rFonts w:ascii="Calibri" w:hAnsi="Calibri"/>
          <w:sz w:val="22"/>
          <w:szCs w:val="22"/>
        </w:rPr>
        <w:tab/>
        <w:t>Resolução SAA 12 da Secreta</w:t>
      </w:r>
      <w:r w:rsidR="00B42F7F">
        <w:rPr>
          <w:rFonts w:ascii="Calibri" w:hAnsi="Calibri"/>
          <w:sz w:val="22"/>
          <w:szCs w:val="22"/>
        </w:rPr>
        <w:t>ria da Agricultura de São Paulo;</w:t>
      </w:r>
    </w:p>
    <w:p w14:paraId="6849883F" w14:textId="77777777" w:rsidR="00D970C5" w:rsidRDefault="00B42F7F" w:rsidP="00D970C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i) </w:t>
      </w:r>
      <w:r>
        <w:rPr>
          <w:rFonts w:ascii="Calibri" w:hAnsi="Calibri"/>
          <w:sz w:val="22"/>
          <w:szCs w:val="22"/>
        </w:rPr>
        <w:tab/>
        <w:t>Portaria APTA 270, de 28.6.2016</w:t>
      </w:r>
      <w:r w:rsidR="00D970C5">
        <w:rPr>
          <w:rFonts w:ascii="Calibri" w:hAnsi="Calibri"/>
          <w:sz w:val="22"/>
          <w:szCs w:val="22"/>
        </w:rPr>
        <w:t>;</w:t>
      </w:r>
    </w:p>
    <w:p w14:paraId="67FCC42F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14:paraId="66FF1D1B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 w:rsidR="00AD022A">
        <w:rPr>
          <w:rFonts w:ascii="Calibri" w:hAnsi="Calibri"/>
          <w:sz w:val="22"/>
          <w:szCs w:val="22"/>
        </w:rPr>
        <w:t>1</w:t>
      </w:r>
      <w:r w:rsidRPr="000873A0">
        <w:rPr>
          <w:rFonts w:ascii="Calibri" w:hAnsi="Calibri"/>
          <w:sz w:val="22"/>
          <w:szCs w:val="22"/>
        </w:rPr>
        <w:t>.2. A forma e condições para execução do objeto do PROJETO, bem como as especificações e rotinas estabelecidas para esse fim, poderão ser alteradas a qualquer tempo, desde que haja anuência, por escrito, das Part</w:t>
      </w:r>
      <w:r w:rsidR="00AD022A">
        <w:rPr>
          <w:rFonts w:ascii="Calibri" w:hAnsi="Calibri"/>
          <w:sz w:val="22"/>
          <w:szCs w:val="22"/>
        </w:rPr>
        <w:t>es</w:t>
      </w:r>
      <w:r w:rsidRPr="000873A0">
        <w:rPr>
          <w:rFonts w:ascii="Calibri" w:hAnsi="Calibri"/>
          <w:sz w:val="22"/>
          <w:szCs w:val="22"/>
        </w:rPr>
        <w:t xml:space="preserve"> e desde que formalizada por escrito e assinadas por todas as Partes.</w:t>
      </w:r>
    </w:p>
    <w:p w14:paraId="640C936F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14:paraId="5181087A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 w:rsidR="00AD022A">
        <w:rPr>
          <w:rFonts w:ascii="Calibri" w:hAnsi="Calibri"/>
          <w:sz w:val="22"/>
          <w:szCs w:val="22"/>
        </w:rPr>
        <w:t>1</w:t>
      </w:r>
      <w:r w:rsidRPr="000873A0">
        <w:rPr>
          <w:rFonts w:ascii="Calibri" w:hAnsi="Calibri"/>
          <w:sz w:val="22"/>
          <w:szCs w:val="22"/>
        </w:rPr>
        <w:t xml:space="preserve">.3. Nenhuma das Partes poderá ceder ou transferir a terceiros, total ou parcialmente, o objeto deste instrumento, salvo com autorização prévia e por escrito das demais Partes. </w:t>
      </w:r>
    </w:p>
    <w:p w14:paraId="5E2F1386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14:paraId="4F0CE866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 w:rsidR="00AD022A">
        <w:rPr>
          <w:rFonts w:ascii="Calibri" w:hAnsi="Calibri"/>
          <w:sz w:val="22"/>
          <w:szCs w:val="22"/>
        </w:rPr>
        <w:t>1</w:t>
      </w:r>
      <w:r w:rsidRPr="000873A0">
        <w:rPr>
          <w:rFonts w:ascii="Calibri" w:hAnsi="Calibri"/>
          <w:sz w:val="22"/>
          <w:szCs w:val="22"/>
        </w:rPr>
        <w:t>.4. A eventual aceitação, por uma das partes, da inexecução, pela outra, de qualquer das condições aqui estabelecidas, a qualquer tempo, não constituirá novação, devendo ser interpretada como mera liberalidade, não implicando, portanto, na desistência de exigir o cumprimento das disposições aqui contidas ou do direito de requerer futuramente a total execução de cada uma das obrigações estabelecidas neste instrumento, bem como de pleitear perdas e danos.</w:t>
      </w:r>
    </w:p>
    <w:p w14:paraId="3D3C8066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14:paraId="55169FBF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lastRenderedPageBreak/>
        <w:t>1</w:t>
      </w:r>
      <w:r w:rsidR="00AD022A">
        <w:rPr>
          <w:rFonts w:ascii="Calibri" w:hAnsi="Calibri"/>
          <w:sz w:val="22"/>
          <w:szCs w:val="22"/>
        </w:rPr>
        <w:t>1</w:t>
      </w:r>
      <w:r w:rsidRPr="000873A0">
        <w:rPr>
          <w:rFonts w:ascii="Calibri" w:hAnsi="Calibri"/>
          <w:sz w:val="22"/>
          <w:szCs w:val="22"/>
        </w:rPr>
        <w:t xml:space="preserve">.5. O término do prazo contratual, a resilição ou a rescisão deste instrumento não afeta a responsabilidade das Partes no que tange à política de confidencialidade, titularidade e participação na criação intelectual, eventuais ressarcimentos relativos às obrigações de cunho </w:t>
      </w:r>
      <w:r w:rsidRPr="0004506D">
        <w:rPr>
          <w:rFonts w:ascii="Calibri" w:hAnsi="Calibri"/>
          <w:sz w:val="22"/>
          <w:szCs w:val="22"/>
        </w:rPr>
        <w:t>trabalhista e previdenciária</w:t>
      </w:r>
      <w:r w:rsidR="00C0082A" w:rsidRPr="0004506D">
        <w:rPr>
          <w:rFonts w:ascii="Calibri" w:hAnsi="Calibri"/>
          <w:sz w:val="22"/>
          <w:szCs w:val="22"/>
        </w:rPr>
        <w:t>, bem como a obrigação de firmar os instrumentos definitivos</w:t>
      </w:r>
      <w:r w:rsidR="00B92FCF" w:rsidRPr="0004506D">
        <w:rPr>
          <w:rFonts w:ascii="Calibri" w:hAnsi="Calibri"/>
          <w:sz w:val="22"/>
          <w:szCs w:val="22"/>
        </w:rPr>
        <w:t xml:space="preserve"> no caso de exploração comercial do(s) produto(s)</w:t>
      </w:r>
      <w:r w:rsidRPr="0004506D">
        <w:rPr>
          <w:rFonts w:ascii="Calibri" w:hAnsi="Calibri"/>
          <w:sz w:val="22"/>
          <w:szCs w:val="22"/>
        </w:rPr>
        <w:t>.</w:t>
      </w:r>
    </w:p>
    <w:p w14:paraId="5FFB424B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</w:p>
    <w:p w14:paraId="452B2444" w14:textId="77777777" w:rsidR="000873A0" w:rsidRPr="000873A0" w:rsidRDefault="000873A0" w:rsidP="000873A0">
      <w:pPr>
        <w:jc w:val="both"/>
        <w:rPr>
          <w:rFonts w:ascii="Calibri" w:hAnsi="Calibri"/>
          <w:sz w:val="22"/>
          <w:szCs w:val="22"/>
        </w:rPr>
      </w:pPr>
      <w:r w:rsidRPr="000873A0">
        <w:rPr>
          <w:rFonts w:ascii="Calibri" w:hAnsi="Calibri"/>
          <w:sz w:val="22"/>
          <w:szCs w:val="22"/>
        </w:rPr>
        <w:t>1</w:t>
      </w:r>
      <w:r w:rsidR="00AD022A">
        <w:rPr>
          <w:rFonts w:ascii="Calibri" w:hAnsi="Calibri"/>
          <w:sz w:val="22"/>
          <w:szCs w:val="22"/>
        </w:rPr>
        <w:t>1</w:t>
      </w:r>
      <w:r w:rsidRPr="000873A0">
        <w:rPr>
          <w:rFonts w:ascii="Calibri" w:hAnsi="Calibri"/>
          <w:sz w:val="22"/>
          <w:szCs w:val="22"/>
        </w:rPr>
        <w:t xml:space="preserve">.6. As obrigações e os compromissos aqui assumidos são passíveis de execução específica, nos termos dos </w:t>
      </w:r>
      <w:proofErr w:type="spellStart"/>
      <w:r w:rsidRPr="000873A0">
        <w:rPr>
          <w:rFonts w:ascii="Calibri" w:hAnsi="Calibri"/>
          <w:sz w:val="22"/>
          <w:szCs w:val="22"/>
        </w:rPr>
        <w:t>arts</w:t>
      </w:r>
      <w:proofErr w:type="spellEnd"/>
      <w:r w:rsidRPr="000873A0">
        <w:rPr>
          <w:rFonts w:ascii="Calibri" w:hAnsi="Calibri"/>
          <w:sz w:val="22"/>
          <w:szCs w:val="22"/>
        </w:rPr>
        <w:t>. 806/823 do CPC/2015, servindo este instrumento como título executivo extrajudicial, nos termos do artigo 784, III, do CPC/2015.</w:t>
      </w:r>
    </w:p>
    <w:p w14:paraId="231B298F" w14:textId="77777777" w:rsidR="0004506D" w:rsidRDefault="0004506D" w:rsidP="00A270C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</w:p>
    <w:p w14:paraId="64161928" w14:textId="77777777" w:rsidR="00A270C0" w:rsidRPr="00A270C0" w:rsidRDefault="00E43EAD" w:rsidP="00A270C0">
      <w:pPr>
        <w:pStyle w:val="Ttulo3"/>
        <w:tabs>
          <w:tab w:val="left" w:pos="720"/>
          <w:tab w:val="left" w:pos="864"/>
          <w:tab w:val="left" w:pos="1440"/>
          <w:tab w:val="left" w:pos="1728"/>
          <w:tab w:val="left" w:pos="2160"/>
        </w:tabs>
        <w:rPr>
          <w:rFonts w:ascii="Calibri" w:hAnsi="Calibri"/>
          <w:color w:val="auto"/>
          <w:sz w:val="22"/>
          <w:szCs w:val="22"/>
          <w:u w:val="single"/>
        </w:rPr>
      </w:pPr>
      <w:r w:rsidRPr="002D72C0">
        <w:rPr>
          <w:rFonts w:ascii="Calibri" w:hAnsi="Calibri"/>
          <w:color w:val="auto"/>
          <w:sz w:val="22"/>
          <w:szCs w:val="22"/>
          <w:u w:val="single"/>
        </w:rPr>
        <w:t xml:space="preserve">CLÁUSULA DÉCIMA </w:t>
      </w:r>
      <w:r w:rsidR="00AD022A">
        <w:rPr>
          <w:rFonts w:ascii="Calibri" w:hAnsi="Calibri"/>
          <w:color w:val="auto"/>
          <w:sz w:val="22"/>
          <w:szCs w:val="22"/>
          <w:u w:val="single"/>
        </w:rPr>
        <w:t>SEGUNDA</w:t>
      </w:r>
      <w:r w:rsidR="000873A0" w:rsidRPr="002D72C0">
        <w:rPr>
          <w:rFonts w:ascii="Calibri" w:hAnsi="Calibri"/>
          <w:color w:val="auto"/>
          <w:sz w:val="22"/>
          <w:szCs w:val="22"/>
          <w:u w:val="single"/>
        </w:rPr>
        <w:t xml:space="preserve"> </w:t>
      </w:r>
      <w:r w:rsidR="00A270C0">
        <w:rPr>
          <w:rFonts w:ascii="Calibri" w:hAnsi="Calibri"/>
          <w:color w:val="auto"/>
          <w:sz w:val="22"/>
          <w:szCs w:val="22"/>
          <w:u w:val="single"/>
        </w:rPr>
        <w:t>–</w:t>
      </w:r>
      <w:r w:rsidRPr="002D72C0">
        <w:rPr>
          <w:rFonts w:ascii="Calibri" w:hAnsi="Calibri"/>
          <w:color w:val="auto"/>
          <w:sz w:val="22"/>
          <w:szCs w:val="22"/>
          <w:u w:val="single"/>
        </w:rPr>
        <w:t xml:space="preserve"> FORO</w:t>
      </w:r>
    </w:p>
    <w:p w14:paraId="3ECFF4F0" w14:textId="77777777" w:rsidR="00E43EAD" w:rsidRPr="00011D80" w:rsidRDefault="00E43EAD" w:rsidP="00E43EAD">
      <w:pPr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14:paraId="4AF47A1F" w14:textId="77777777" w:rsidR="00E43EAD" w:rsidRPr="00011D80" w:rsidRDefault="000873A0" w:rsidP="00AD022A">
      <w:pPr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  <w:r>
        <w:rPr>
          <w:rFonts w:ascii="Calibri" w:hAnsi="Calibri" w:cs="Times New Roman"/>
          <w:spacing w:val="-3"/>
          <w:sz w:val="22"/>
          <w:szCs w:val="22"/>
        </w:rPr>
        <w:t>1</w:t>
      </w:r>
      <w:r w:rsidR="00AD022A">
        <w:rPr>
          <w:rFonts w:ascii="Calibri" w:hAnsi="Calibri" w:cs="Times New Roman"/>
          <w:spacing w:val="-3"/>
          <w:sz w:val="22"/>
          <w:szCs w:val="22"/>
        </w:rPr>
        <w:t>2</w:t>
      </w:r>
      <w:r w:rsidR="00E43EAD" w:rsidRPr="00011D80">
        <w:rPr>
          <w:rFonts w:ascii="Calibri" w:hAnsi="Calibri" w:cs="Times New Roman"/>
          <w:spacing w:val="-3"/>
          <w:sz w:val="22"/>
          <w:szCs w:val="22"/>
        </w:rPr>
        <w:t>.1.</w:t>
      </w:r>
      <w:r w:rsidR="00E43EAD" w:rsidRPr="00011D80">
        <w:rPr>
          <w:rFonts w:ascii="Calibri" w:hAnsi="Calibri" w:cs="Times New Roman"/>
          <w:spacing w:val="-3"/>
          <w:sz w:val="22"/>
          <w:szCs w:val="22"/>
        </w:rPr>
        <w:tab/>
        <w:t xml:space="preserve">Fica eleito o Foro da Capital do Estado de São Paulo, por uma de suas varas da Fazenda Pública, com renúncia expressa de qualquer outro, por mais privilegiado que seja, para toda e qualquer ação oriunda deste ajuste e que não possa ser resolvida de comum </w:t>
      </w:r>
      <w:r w:rsidR="00BD2D3D">
        <w:rPr>
          <w:rFonts w:ascii="Calibri" w:hAnsi="Calibri" w:cs="Times New Roman"/>
          <w:spacing w:val="-3"/>
          <w:sz w:val="22"/>
          <w:szCs w:val="22"/>
        </w:rPr>
        <w:t>Termo</w:t>
      </w:r>
      <w:r w:rsidR="00E43EAD" w:rsidRPr="00011D80">
        <w:rPr>
          <w:rFonts w:ascii="Calibri" w:hAnsi="Calibri" w:cs="Times New Roman"/>
          <w:spacing w:val="-3"/>
          <w:sz w:val="22"/>
          <w:szCs w:val="22"/>
        </w:rPr>
        <w:t xml:space="preserve"> entre as PARTÍCIPES. </w:t>
      </w:r>
    </w:p>
    <w:p w14:paraId="1FFDD66C" w14:textId="77777777" w:rsidR="00A270C0" w:rsidRDefault="00A270C0" w:rsidP="00E43EAD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14:paraId="6817BAEF" w14:textId="77777777" w:rsidR="00E43EAD" w:rsidRPr="00011D80" w:rsidRDefault="00E43EAD" w:rsidP="00E43EAD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440"/>
          <w:tab w:val="left" w:pos="1728"/>
          <w:tab w:val="left" w:pos="2160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  <w:r w:rsidRPr="00011D80">
        <w:rPr>
          <w:rFonts w:ascii="Calibri" w:hAnsi="Calibri" w:cs="Times New Roman"/>
          <w:spacing w:val="-3"/>
          <w:sz w:val="22"/>
          <w:szCs w:val="22"/>
        </w:rPr>
        <w:t xml:space="preserve">E, por estarem justos e acordados, as PARTÍCIPES assinam o presente instrumento em </w:t>
      </w:r>
      <w:r w:rsidR="00AD022A">
        <w:rPr>
          <w:rFonts w:ascii="Calibri" w:hAnsi="Calibri" w:cs="Times New Roman"/>
          <w:spacing w:val="-3"/>
          <w:sz w:val="22"/>
          <w:szCs w:val="22"/>
        </w:rPr>
        <w:t>2</w:t>
      </w:r>
      <w:r w:rsidRPr="00011D80">
        <w:rPr>
          <w:rFonts w:ascii="Calibri" w:hAnsi="Calibri" w:cs="Times New Roman"/>
          <w:spacing w:val="-3"/>
          <w:sz w:val="22"/>
          <w:szCs w:val="22"/>
        </w:rPr>
        <w:t xml:space="preserve"> (</w:t>
      </w:r>
      <w:r w:rsidR="00AD022A">
        <w:rPr>
          <w:rFonts w:ascii="Calibri" w:hAnsi="Calibri" w:cs="Times New Roman"/>
          <w:spacing w:val="-3"/>
          <w:sz w:val="22"/>
          <w:szCs w:val="22"/>
        </w:rPr>
        <w:t>duas</w:t>
      </w:r>
      <w:r w:rsidRPr="00011D80">
        <w:rPr>
          <w:rFonts w:ascii="Calibri" w:hAnsi="Calibri" w:cs="Times New Roman"/>
          <w:spacing w:val="-3"/>
          <w:sz w:val="22"/>
          <w:szCs w:val="22"/>
        </w:rPr>
        <w:t>) vias de igual teor e forma, para um só efeito, juntamente com as testemunhas abaixo.</w:t>
      </w:r>
    </w:p>
    <w:p w14:paraId="716B4A86" w14:textId="77777777" w:rsidR="00E43EAD" w:rsidRDefault="00E43EAD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14:paraId="3C16DF81" w14:textId="77777777" w:rsidR="0059797C" w:rsidRDefault="0059797C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14:paraId="54893632" w14:textId="77777777" w:rsidR="0059797C" w:rsidRDefault="0059797C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14:paraId="2EF1104E" w14:textId="77777777" w:rsidR="00E43EAD" w:rsidRPr="00011D80" w:rsidRDefault="00E43EAD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</w:p>
    <w:p w14:paraId="710B48A4" w14:textId="77777777" w:rsidR="00E43EAD" w:rsidRPr="00011D80" w:rsidRDefault="00E43EAD" w:rsidP="00E43EAD">
      <w:pPr>
        <w:tabs>
          <w:tab w:val="center" w:pos="4832"/>
        </w:tabs>
        <w:suppressAutoHyphens/>
        <w:jc w:val="right"/>
        <w:rPr>
          <w:rFonts w:ascii="Calibri" w:hAnsi="Calibri" w:cs="Times New Roman"/>
          <w:spacing w:val="-3"/>
          <w:sz w:val="22"/>
          <w:szCs w:val="22"/>
        </w:rPr>
      </w:pPr>
      <w:r w:rsidRPr="000279A6">
        <w:rPr>
          <w:rFonts w:ascii="Calibri" w:hAnsi="Calibri" w:cs="Times New Roman"/>
          <w:spacing w:val="-3"/>
          <w:sz w:val="22"/>
          <w:szCs w:val="22"/>
        </w:rPr>
        <w:t>São Paulo,</w:t>
      </w:r>
      <w:proofErr w:type="gramStart"/>
      <w:r w:rsidR="000279A6" w:rsidRPr="000279A6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B97CF5">
        <w:rPr>
          <w:rFonts w:ascii="Calibri" w:hAnsi="Calibri" w:cs="Times New Roman"/>
          <w:spacing w:val="-3"/>
          <w:sz w:val="22"/>
          <w:szCs w:val="22"/>
        </w:rPr>
        <w:t xml:space="preserve"> </w:t>
      </w:r>
      <w:proofErr w:type="gramEnd"/>
      <w:r w:rsidR="00B97CF5">
        <w:rPr>
          <w:rFonts w:ascii="Calibri" w:hAnsi="Calibri" w:cs="Times New Roman"/>
          <w:spacing w:val="-3"/>
          <w:sz w:val="22"/>
          <w:szCs w:val="22"/>
        </w:rPr>
        <w:t xml:space="preserve">XX </w:t>
      </w:r>
      <w:r w:rsidRPr="000279A6">
        <w:rPr>
          <w:rFonts w:ascii="Calibri" w:hAnsi="Calibri" w:cs="Times New Roman"/>
          <w:spacing w:val="-3"/>
          <w:sz w:val="22"/>
          <w:szCs w:val="22"/>
        </w:rPr>
        <w:t>de</w:t>
      </w:r>
      <w:r w:rsidR="001B203A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="00B97CF5">
        <w:rPr>
          <w:rFonts w:ascii="Calibri" w:hAnsi="Calibri" w:cs="Times New Roman"/>
          <w:spacing w:val="-3"/>
          <w:sz w:val="22"/>
          <w:szCs w:val="22"/>
        </w:rPr>
        <w:t>XXXXXXXXXXXX</w:t>
      </w:r>
      <w:r w:rsidR="001B203A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Pr="000279A6">
        <w:rPr>
          <w:rFonts w:ascii="Calibri" w:hAnsi="Calibri" w:cs="Times New Roman"/>
          <w:spacing w:val="-3"/>
          <w:sz w:val="22"/>
          <w:szCs w:val="22"/>
        </w:rPr>
        <w:t>de</w:t>
      </w:r>
      <w:r w:rsidR="000279A6" w:rsidRPr="000279A6">
        <w:rPr>
          <w:rFonts w:ascii="Calibri" w:hAnsi="Calibri" w:cs="Times New Roman"/>
          <w:spacing w:val="-3"/>
          <w:sz w:val="22"/>
          <w:szCs w:val="22"/>
        </w:rPr>
        <w:t xml:space="preserve"> </w:t>
      </w:r>
      <w:r w:rsidRPr="000279A6">
        <w:rPr>
          <w:rFonts w:ascii="Calibri" w:hAnsi="Calibri" w:cs="Times New Roman"/>
          <w:spacing w:val="-3"/>
          <w:sz w:val="22"/>
          <w:szCs w:val="22"/>
        </w:rPr>
        <w:t>201</w:t>
      </w:r>
      <w:r w:rsidR="00B97CF5">
        <w:rPr>
          <w:rFonts w:ascii="Calibri" w:hAnsi="Calibri" w:cs="Times New Roman"/>
          <w:spacing w:val="-3"/>
          <w:sz w:val="22"/>
          <w:szCs w:val="22"/>
        </w:rPr>
        <w:t>X</w:t>
      </w:r>
      <w:r w:rsidRPr="000279A6">
        <w:rPr>
          <w:rFonts w:ascii="Calibri" w:hAnsi="Calibri" w:cs="Times New Roman"/>
          <w:spacing w:val="-3"/>
          <w:sz w:val="22"/>
          <w:szCs w:val="22"/>
        </w:rPr>
        <w:t>.</w:t>
      </w:r>
    </w:p>
    <w:p w14:paraId="58EEA048" w14:textId="77777777" w:rsidR="00E43EAD" w:rsidRPr="00395D9B" w:rsidRDefault="00395D9B" w:rsidP="00395D9B">
      <w:pPr>
        <w:tabs>
          <w:tab w:val="center" w:pos="4832"/>
        </w:tabs>
        <w:suppressAutoHyphens/>
        <w:rPr>
          <w:rFonts w:ascii="Calibri" w:hAnsi="Calibri" w:cs="Times New Roman"/>
          <w:b/>
          <w:spacing w:val="-3"/>
          <w:sz w:val="22"/>
          <w:szCs w:val="22"/>
        </w:rPr>
      </w:pPr>
      <w:r>
        <w:rPr>
          <w:rFonts w:ascii="Calibri" w:hAnsi="Calibri"/>
          <w:b/>
          <w:bCs/>
          <w:spacing w:val="-3"/>
          <w:sz w:val="22"/>
          <w:szCs w:val="22"/>
        </w:rPr>
        <w:t xml:space="preserve">INSTITUTO </w:t>
      </w:r>
      <w:r w:rsidR="00B97CF5">
        <w:rPr>
          <w:rFonts w:ascii="Calibri" w:hAnsi="Calibri"/>
          <w:b/>
          <w:bCs/>
          <w:spacing w:val="-3"/>
          <w:sz w:val="22"/>
          <w:szCs w:val="22"/>
        </w:rPr>
        <w:t>XXXXXXXXXXXXXXXXX</w:t>
      </w:r>
    </w:p>
    <w:p w14:paraId="5587C8CA" w14:textId="77777777" w:rsidR="00A270C0" w:rsidRDefault="00A270C0" w:rsidP="00A270C0"/>
    <w:p w14:paraId="552ED708" w14:textId="77777777" w:rsidR="00A270C0" w:rsidRPr="00A270C0" w:rsidRDefault="00A270C0" w:rsidP="00A270C0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457"/>
      </w:tblGrid>
      <w:tr w:rsidR="00E43EAD" w:rsidRPr="00011D80" w14:paraId="6534548E" w14:textId="77777777" w:rsidTr="00395D9B">
        <w:trPr>
          <w:trHeight w:val="267"/>
        </w:trPr>
        <w:tc>
          <w:tcPr>
            <w:tcW w:w="8457" w:type="dxa"/>
          </w:tcPr>
          <w:p w14:paraId="00FC2C18" w14:textId="77777777" w:rsidR="00E43EAD" w:rsidRPr="00011D80" w:rsidRDefault="00E43EAD" w:rsidP="00A270C0">
            <w:pPr>
              <w:jc w:val="both"/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>_______________________________</w:t>
            </w:r>
          </w:p>
        </w:tc>
      </w:tr>
      <w:tr w:rsidR="00E43EAD" w:rsidRPr="00011D80" w14:paraId="4FDE718E" w14:textId="77777777" w:rsidTr="00395D9B">
        <w:trPr>
          <w:trHeight w:val="267"/>
        </w:trPr>
        <w:tc>
          <w:tcPr>
            <w:tcW w:w="8457" w:type="dxa"/>
          </w:tcPr>
          <w:p w14:paraId="239CC280" w14:textId="77777777" w:rsidR="00E43EAD" w:rsidRPr="00011D80" w:rsidRDefault="00E43EAD" w:rsidP="00A270C0">
            <w:pPr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 xml:space="preserve">Nome: </w:t>
            </w:r>
            <w:r w:rsidR="00A270C0">
              <w:rPr>
                <w:rFonts w:ascii="Calibri" w:hAnsi="Calibri" w:cs="Times New Roman"/>
                <w:sz w:val="22"/>
                <w:szCs w:val="22"/>
              </w:rPr>
              <w:t>Dr</w:t>
            </w:r>
            <w:r w:rsidR="00B97CF5">
              <w:rPr>
                <w:rFonts w:ascii="Calibri" w:hAnsi="Calibri" w:cs="Times New Roman"/>
                <w:sz w:val="22"/>
                <w:szCs w:val="22"/>
              </w:rPr>
              <w:t>. XXXXXXXXXXXXXXXXXXX</w:t>
            </w:r>
          </w:p>
        </w:tc>
      </w:tr>
      <w:tr w:rsidR="00E43EAD" w:rsidRPr="00011D80" w14:paraId="2D114612" w14:textId="77777777" w:rsidTr="00395D9B">
        <w:trPr>
          <w:trHeight w:val="534"/>
        </w:trPr>
        <w:tc>
          <w:tcPr>
            <w:tcW w:w="8457" w:type="dxa"/>
          </w:tcPr>
          <w:p w14:paraId="23B73240" w14:textId="77777777" w:rsidR="00E43EAD" w:rsidRDefault="00E43EAD" w:rsidP="00395D9B">
            <w:pPr>
              <w:ind w:left="34"/>
              <w:rPr>
                <w:rFonts w:ascii="Calibri" w:hAnsi="Calibri" w:cs="Times New Roman"/>
                <w:sz w:val="22"/>
                <w:szCs w:val="22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 xml:space="preserve">Cargo: </w:t>
            </w:r>
            <w:r w:rsidR="00395D9B">
              <w:rPr>
                <w:rFonts w:ascii="Calibri" w:hAnsi="Calibri" w:cs="Times New Roman"/>
                <w:sz w:val="22"/>
                <w:szCs w:val="22"/>
              </w:rPr>
              <w:t>Diretor Técnic</w:t>
            </w:r>
            <w:r w:rsidR="00B97C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395D9B">
              <w:rPr>
                <w:rFonts w:ascii="Calibri" w:hAnsi="Calibri" w:cs="Times New Roman"/>
                <w:sz w:val="22"/>
                <w:szCs w:val="22"/>
              </w:rPr>
              <w:t xml:space="preserve"> Departamento do Instituto </w:t>
            </w:r>
            <w:r w:rsidR="00B97CF5">
              <w:rPr>
                <w:rFonts w:ascii="Calibri" w:hAnsi="Calibri" w:cs="Times New Roman"/>
                <w:sz w:val="22"/>
                <w:szCs w:val="22"/>
              </w:rPr>
              <w:t>XXXXXXXXXXXXXXX</w:t>
            </w:r>
          </w:p>
          <w:p w14:paraId="460F76AD" w14:textId="77777777" w:rsidR="0004506D" w:rsidRDefault="0004506D" w:rsidP="00395D9B">
            <w:pPr>
              <w:ind w:left="34"/>
              <w:rPr>
                <w:rFonts w:ascii="Calibri" w:hAnsi="Calibri" w:cs="Times New Roman"/>
              </w:rPr>
            </w:pPr>
          </w:p>
          <w:p w14:paraId="5A4891E1" w14:textId="324F9985" w:rsidR="00B97CF5" w:rsidRPr="00011D80" w:rsidRDefault="00A131D1" w:rsidP="00395D9B">
            <w:pPr>
              <w:ind w:left="3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Coordenador do projeto</w:t>
            </w:r>
          </w:p>
        </w:tc>
      </w:tr>
      <w:tr w:rsidR="00A270C0" w:rsidRPr="00011D80" w14:paraId="1B7F5025" w14:textId="77777777" w:rsidTr="00395D9B">
        <w:trPr>
          <w:trHeight w:val="282"/>
        </w:trPr>
        <w:tc>
          <w:tcPr>
            <w:tcW w:w="8457" w:type="dxa"/>
          </w:tcPr>
          <w:p w14:paraId="0AB9F882" w14:textId="77777777" w:rsidR="00B97CF5" w:rsidRPr="00011D80" w:rsidRDefault="00B97CF5" w:rsidP="00A270C0">
            <w:pPr>
              <w:jc w:val="both"/>
              <w:rPr>
                <w:rFonts w:ascii="Calibri" w:hAnsi="Calibri" w:cs="Times New Roman"/>
              </w:rPr>
            </w:pPr>
          </w:p>
        </w:tc>
      </w:tr>
    </w:tbl>
    <w:p w14:paraId="7E3268C4" w14:textId="77777777" w:rsidR="00E43EAD" w:rsidRPr="00326450" w:rsidRDefault="00480608" w:rsidP="00A270C0">
      <w:pPr>
        <w:pStyle w:val="Ttulo7"/>
        <w:jc w:val="both"/>
        <w:rPr>
          <w:rFonts w:ascii="Calibri" w:hAnsi="Calibri"/>
          <w:b/>
          <w:i w:val="0"/>
          <w:color w:val="auto"/>
          <w:sz w:val="22"/>
          <w:szCs w:val="22"/>
        </w:rPr>
      </w:pPr>
      <w:r>
        <w:rPr>
          <w:rFonts w:ascii="Calibri" w:hAnsi="Calibri"/>
          <w:b/>
          <w:i w:val="0"/>
          <w:color w:val="auto"/>
          <w:sz w:val="22"/>
          <w:szCs w:val="22"/>
        </w:rPr>
        <w:t>XXXXXXXXXXXXXXXXXXXXXXXXXXXX</w:t>
      </w:r>
      <w:r w:rsidR="00395D9B" w:rsidRPr="00326450">
        <w:rPr>
          <w:rFonts w:ascii="Calibri" w:hAnsi="Calibri"/>
          <w:b/>
          <w:i w:val="0"/>
          <w:color w:val="auto"/>
          <w:sz w:val="22"/>
          <w:szCs w:val="22"/>
        </w:rPr>
        <w:t xml:space="preserve"> </w:t>
      </w:r>
    </w:p>
    <w:p w14:paraId="6EEA126C" w14:textId="77777777" w:rsidR="00A270C0" w:rsidRPr="00A270C0" w:rsidRDefault="00A270C0" w:rsidP="00A270C0"/>
    <w:p w14:paraId="24D1B6BE" w14:textId="77777777" w:rsidR="00E43EAD" w:rsidRPr="00011D80" w:rsidRDefault="00E43EAD" w:rsidP="00A270C0">
      <w:pPr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</w:tblGrid>
      <w:tr w:rsidR="00E43EAD" w:rsidRPr="00011D80" w14:paraId="76007D60" w14:textId="77777777" w:rsidTr="00A270C0">
        <w:tc>
          <w:tcPr>
            <w:tcW w:w="4322" w:type="dxa"/>
          </w:tcPr>
          <w:p w14:paraId="1C5C5418" w14:textId="77777777" w:rsidR="00E43EAD" w:rsidRPr="00011D80" w:rsidRDefault="00A270C0" w:rsidP="00A270C0">
            <w:pPr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____________________________________       </w:t>
            </w:r>
          </w:p>
          <w:p w14:paraId="1D12D19F" w14:textId="77777777" w:rsidR="00E43EAD" w:rsidRPr="00011D80" w:rsidRDefault="00E43EAD" w:rsidP="00395D9B">
            <w:pPr>
              <w:jc w:val="both"/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 xml:space="preserve">Nome: </w:t>
            </w:r>
            <w:r w:rsidR="00A270C0">
              <w:rPr>
                <w:rFonts w:ascii="Calibri" w:hAnsi="Calibri" w:cs="Times New Roman"/>
                <w:sz w:val="22"/>
                <w:szCs w:val="22"/>
              </w:rPr>
              <w:t xml:space="preserve">Dr. </w:t>
            </w:r>
            <w:r w:rsidR="00480608">
              <w:rPr>
                <w:rFonts w:ascii="Calibri" w:hAnsi="Calibri" w:cs="Times New Roman"/>
                <w:sz w:val="22"/>
                <w:szCs w:val="22"/>
              </w:rPr>
              <w:t>XXXXXXXXXXXXXXXXX</w:t>
            </w:r>
          </w:p>
        </w:tc>
      </w:tr>
      <w:tr w:rsidR="00E43EAD" w:rsidRPr="00011D80" w14:paraId="4A12506E" w14:textId="77777777" w:rsidTr="00A270C0">
        <w:trPr>
          <w:trHeight w:val="80"/>
        </w:trPr>
        <w:tc>
          <w:tcPr>
            <w:tcW w:w="4322" w:type="dxa"/>
          </w:tcPr>
          <w:p w14:paraId="0BD6CA0F" w14:textId="77777777" w:rsidR="00E43EAD" w:rsidRPr="00011D80" w:rsidRDefault="00E43EAD" w:rsidP="00A270C0">
            <w:pPr>
              <w:jc w:val="both"/>
              <w:rPr>
                <w:rFonts w:ascii="Calibri" w:hAnsi="Calibri" w:cs="Times New Roman"/>
              </w:rPr>
            </w:pPr>
            <w:r w:rsidRPr="00011D80">
              <w:rPr>
                <w:rFonts w:ascii="Calibri" w:hAnsi="Calibri" w:cs="Times New Roman"/>
                <w:sz w:val="22"/>
                <w:szCs w:val="22"/>
              </w:rPr>
              <w:t xml:space="preserve">Cargo: </w:t>
            </w:r>
            <w:r w:rsidR="00480608">
              <w:rPr>
                <w:rFonts w:ascii="Calibri" w:hAnsi="Calibri" w:cs="Times New Roman"/>
                <w:sz w:val="22"/>
                <w:szCs w:val="22"/>
              </w:rPr>
              <w:t>XXXXXXXXXXXXXXXX</w:t>
            </w:r>
          </w:p>
        </w:tc>
      </w:tr>
    </w:tbl>
    <w:p w14:paraId="3BA46188" w14:textId="77777777" w:rsidR="00A270C0" w:rsidRDefault="00A270C0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</w:tblGrid>
      <w:tr w:rsidR="00326450" w:rsidRPr="00011D80" w14:paraId="7056400F" w14:textId="77777777" w:rsidTr="005B136A">
        <w:tc>
          <w:tcPr>
            <w:tcW w:w="4322" w:type="dxa"/>
          </w:tcPr>
          <w:p w14:paraId="2C3E6285" w14:textId="77777777" w:rsidR="00326450" w:rsidRPr="00011D80" w:rsidRDefault="00326450" w:rsidP="002863B6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326450" w:rsidRPr="00011D80" w14:paraId="54D0F21A" w14:textId="77777777" w:rsidTr="005B136A">
        <w:trPr>
          <w:trHeight w:val="80"/>
        </w:trPr>
        <w:tc>
          <w:tcPr>
            <w:tcW w:w="4322" w:type="dxa"/>
          </w:tcPr>
          <w:p w14:paraId="37E4850C" w14:textId="32C13F09" w:rsidR="00326450" w:rsidRPr="00011D80" w:rsidRDefault="00A131D1" w:rsidP="002863B6">
            <w:pPr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Coordenador do projeto</w:t>
            </w:r>
          </w:p>
        </w:tc>
      </w:tr>
    </w:tbl>
    <w:p w14:paraId="6EE4B9FE" w14:textId="331C2DBD" w:rsidR="00326450" w:rsidRDefault="00326450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B137397" w14:textId="5761A239" w:rsidR="00D22AC4" w:rsidRDefault="00D22AC4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7995519" w14:textId="5283CBB8" w:rsidR="00D22AC4" w:rsidRDefault="00D22AC4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252B36ED" w14:textId="77777777" w:rsidR="00D22AC4" w:rsidRDefault="00D22AC4" w:rsidP="00A270C0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7C02A5A" w14:textId="77777777" w:rsidR="00E43EAD" w:rsidRPr="00011D80" w:rsidRDefault="00E43EAD" w:rsidP="00E43EAD">
      <w:pPr>
        <w:rPr>
          <w:rFonts w:ascii="Calibri" w:hAnsi="Calibri" w:cs="Times New Roman"/>
          <w:sz w:val="22"/>
          <w:szCs w:val="22"/>
        </w:rPr>
      </w:pPr>
    </w:p>
    <w:tbl>
      <w:tblPr>
        <w:tblW w:w="7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089"/>
      </w:tblGrid>
      <w:tr w:rsidR="00E43EAD" w:rsidRPr="00011D80" w14:paraId="205CF8EE" w14:textId="77777777" w:rsidTr="002F0E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599E3" w14:textId="77777777" w:rsidR="00E43EAD" w:rsidRPr="00011D80" w:rsidRDefault="00E43EAD" w:rsidP="002F0E46">
            <w:pPr>
              <w:jc w:val="center"/>
              <w:rPr>
                <w:rFonts w:ascii="Calibri" w:hAnsi="Calibri" w:cs="Times New Roman"/>
                <w:bCs/>
              </w:rPr>
            </w:pPr>
            <w:r w:rsidRPr="00011D80">
              <w:rPr>
                <w:rFonts w:ascii="Calibri" w:hAnsi="Calibri" w:cs="Times New Roman"/>
                <w:bCs/>
                <w:sz w:val="22"/>
                <w:szCs w:val="22"/>
              </w:rPr>
              <w:lastRenderedPageBreak/>
              <w:t>TESTEMUNHAS:</w:t>
            </w:r>
          </w:p>
          <w:p w14:paraId="778D4F1C" w14:textId="77777777" w:rsidR="00E43EAD" w:rsidRPr="00011D80" w:rsidRDefault="00E43EAD" w:rsidP="002F0E46">
            <w:pPr>
              <w:rPr>
                <w:rFonts w:ascii="Calibri" w:hAnsi="Calibri" w:cs="Times New Roman"/>
                <w:bCs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14:paraId="0320E77B" w14:textId="77777777" w:rsidR="00E43EAD" w:rsidRPr="00011D80" w:rsidRDefault="00E43EAD" w:rsidP="002F0E46">
            <w:pPr>
              <w:rPr>
                <w:rFonts w:ascii="Calibri" w:hAnsi="Calibri" w:cs="Times New Roman"/>
                <w:bCs/>
              </w:rPr>
            </w:pPr>
          </w:p>
        </w:tc>
      </w:tr>
      <w:tr w:rsidR="00E43EAD" w:rsidRPr="00011D80" w14:paraId="4F7E27B7" w14:textId="77777777" w:rsidTr="002F0E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6927D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 xml:space="preserve">1) </w:t>
            </w:r>
          </w:p>
          <w:p w14:paraId="41EE8F97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______________________</w:t>
            </w:r>
          </w:p>
          <w:p w14:paraId="780766F3" w14:textId="77777777" w:rsidR="00E43EAD" w:rsidRPr="000279A6" w:rsidRDefault="00E43EAD" w:rsidP="008F0CFF">
            <w:pPr>
              <w:tabs>
                <w:tab w:val="right" w:pos="2727"/>
              </w:tabs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Nome:</w:t>
            </w:r>
            <w:r w:rsidR="00AF30AA" w:rsidRPr="000279A6">
              <w:rPr>
                <w:rFonts w:ascii="Calibri" w:hAnsi="Calibri" w:cs="Times New Roman"/>
                <w:bCs/>
                <w:sz w:val="22"/>
                <w:szCs w:val="22"/>
              </w:rPr>
              <w:tab/>
            </w:r>
          </w:p>
          <w:p w14:paraId="4F0562FA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RG:</w:t>
            </w:r>
          </w:p>
          <w:p w14:paraId="1CB2DD79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CPF/MF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14:paraId="14E73DD5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 xml:space="preserve">2) </w:t>
            </w:r>
          </w:p>
          <w:p w14:paraId="063BC3D0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___________________________</w:t>
            </w:r>
          </w:p>
          <w:p w14:paraId="3DD3B537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Nome:</w:t>
            </w:r>
          </w:p>
          <w:p w14:paraId="7DDBD0B9" w14:textId="77777777" w:rsidR="00E43EAD" w:rsidRPr="000279A6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RG:</w:t>
            </w:r>
          </w:p>
          <w:p w14:paraId="74E34FED" w14:textId="77777777" w:rsidR="00E43EAD" w:rsidRPr="00011D80" w:rsidRDefault="00E43EAD" w:rsidP="002F0E46">
            <w:pPr>
              <w:rPr>
                <w:rFonts w:ascii="Calibri" w:hAnsi="Calibri" w:cs="Times New Roman"/>
                <w:bCs/>
              </w:rPr>
            </w:pPr>
            <w:r w:rsidRPr="000279A6">
              <w:rPr>
                <w:rFonts w:ascii="Calibri" w:hAnsi="Calibri" w:cs="Times New Roman"/>
                <w:bCs/>
                <w:sz w:val="22"/>
                <w:szCs w:val="22"/>
              </w:rPr>
              <w:t>CPF/MF:</w:t>
            </w:r>
          </w:p>
        </w:tc>
      </w:tr>
    </w:tbl>
    <w:p w14:paraId="35C6719F" w14:textId="77777777" w:rsidR="00E43EAD" w:rsidRDefault="00E43EAD">
      <w:pPr>
        <w:rPr>
          <w:rFonts w:ascii="Calibri" w:hAnsi="Calibri" w:cs="Times New Roman"/>
          <w:sz w:val="22"/>
          <w:szCs w:val="22"/>
        </w:rPr>
      </w:pPr>
    </w:p>
    <w:p w14:paraId="1901A7F2" w14:textId="77777777" w:rsidR="00326450" w:rsidRDefault="00326450"/>
    <w:sectPr w:rsidR="00326450" w:rsidSect="005A3352">
      <w:headerReference w:type="default" r:id="rId10"/>
      <w:footerReference w:type="default" r:id="rId11"/>
      <w:pgSz w:w="11906" w:h="16838"/>
      <w:pgMar w:top="851" w:right="1701" w:bottom="1417" w:left="1701" w:header="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luciana" w:date="2017-08-30T11:57:00Z" w:initials="l">
    <w:p w14:paraId="5C1BFA13" w14:textId="77777777" w:rsidR="0010320A" w:rsidRDefault="0010320A">
      <w:pPr>
        <w:pStyle w:val="Textodecomentrio"/>
      </w:pPr>
      <w:r>
        <w:rPr>
          <w:rStyle w:val="Refdecomentrio"/>
        </w:rPr>
        <w:annotationRef/>
      </w:r>
      <w:r>
        <w:t>Verificar se será em proporção igual.</w:t>
      </w:r>
      <w:r w:rsidR="00336755">
        <w:t xml:space="preserve"> O ideal é que para definição de percentuais, seja levado em consideração:</w:t>
      </w:r>
    </w:p>
    <w:p w14:paraId="0D2A273C" w14:textId="77777777" w:rsidR="00336755" w:rsidRDefault="00336755" w:rsidP="00336755">
      <w:pPr>
        <w:pStyle w:val="Textodecomentrio"/>
        <w:numPr>
          <w:ilvl w:val="0"/>
          <w:numId w:val="7"/>
        </w:numPr>
      </w:pPr>
      <w:r>
        <w:t>Equipe que se dedicará ao projeto de cada instituição (conforme item “8” do Plano de Trabalho);</w:t>
      </w:r>
    </w:p>
    <w:p w14:paraId="5A5F199B" w14:textId="0E4D38FF" w:rsidR="00336755" w:rsidRDefault="00336755" w:rsidP="00336755">
      <w:pPr>
        <w:pStyle w:val="Textodecomentrio"/>
        <w:numPr>
          <w:ilvl w:val="0"/>
          <w:numId w:val="7"/>
        </w:numPr>
      </w:pPr>
      <w:r>
        <w:t>Quanto cada instituição aportará de recurso para a execução do projeto (conforme item “9” do Plano de Trabalho).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5F19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F199B" w16cid:durableId="1D5126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89D0C" w14:textId="77777777" w:rsidR="00EE7946" w:rsidRDefault="00EE7946" w:rsidP="00E43EAD">
      <w:r>
        <w:separator/>
      </w:r>
    </w:p>
  </w:endnote>
  <w:endnote w:type="continuationSeparator" w:id="0">
    <w:p w14:paraId="5521D03D" w14:textId="77777777" w:rsidR="00EE7946" w:rsidRDefault="00EE7946" w:rsidP="00E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CFAC4" w14:textId="3D9CC154" w:rsidR="000A5B00" w:rsidRPr="000961EB" w:rsidRDefault="000A5B00">
    <w:pPr>
      <w:pStyle w:val="Rodap"/>
      <w:jc w:val="right"/>
      <w:rPr>
        <w:rFonts w:ascii="Calibri" w:hAnsi="Calibri" w:cs="Calibri"/>
      </w:rPr>
    </w:pPr>
    <w:r w:rsidRPr="000961EB">
      <w:rPr>
        <w:rFonts w:ascii="Calibri" w:hAnsi="Calibri" w:cs="Calibri"/>
      </w:rPr>
      <w:fldChar w:fldCharType="begin"/>
    </w:r>
    <w:r w:rsidRPr="000961EB">
      <w:rPr>
        <w:rFonts w:ascii="Calibri" w:hAnsi="Calibri" w:cs="Calibri"/>
      </w:rPr>
      <w:instrText xml:space="preserve"> PAGE   \* MERGEFORMAT </w:instrText>
    </w:r>
    <w:r w:rsidRPr="000961EB">
      <w:rPr>
        <w:rFonts w:ascii="Calibri" w:hAnsi="Calibri" w:cs="Calibri"/>
      </w:rPr>
      <w:fldChar w:fldCharType="separate"/>
    </w:r>
    <w:r w:rsidR="00A131D1">
      <w:rPr>
        <w:rFonts w:ascii="Calibri" w:hAnsi="Calibri" w:cs="Calibri"/>
        <w:noProof/>
      </w:rPr>
      <w:t>7</w:t>
    </w:r>
    <w:r w:rsidRPr="000961EB">
      <w:rPr>
        <w:rFonts w:ascii="Calibri" w:hAnsi="Calibri" w:cs="Calibri"/>
      </w:rPr>
      <w:fldChar w:fldCharType="end"/>
    </w:r>
  </w:p>
  <w:p w14:paraId="432D1A7A" w14:textId="77777777" w:rsidR="000A5B00" w:rsidRDefault="000A5B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97A18" w14:textId="77777777" w:rsidR="00EE7946" w:rsidRDefault="00EE7946" w:rsidP="00E43EAD">
      <w:r>
        <w:separator/>
      </w:r>
    </w:p>
  </w:footnote>
  <w:footnote w:type="continuationSeparator" w:id="0">
    <w:p w14:paraId="7B669096" w14:textId="77777777" w:rsidR="00EE7946" w:rsidRDefault="00EE7946" w:rsidP="00E4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30"/>
    </w:tblGrid>
    <w:tr w:rsidR="000A5B00" w14:paraId="583BBFA1" w14:textId="77777777" w:rsidTr="004712B4">
      <w:trPr>
        <w:trHeight w:val="325"/>
      </w:trPr>
      <w:tc>
        <w:tcPr>
          <w:tcW w:w="8530" w:type="dxa"/>
        </w:tcPr>
        <w:p w14:paraId="3D10B938" w14:textId="77777777" w:rsidR="000A5B00" w:rsidRDefault="000A5B00" w:rsidP="004712B4">
          <w:pPr>
            <w:pStyle w:val="Corpodetexto31"/>
            <w:spacing w:line="276" w:lineRule="auto"/>
            <w:rPr>
              <w:rFonts w:ascii="Verdana" w:hAnsi="Verdana" w:cs="Times New Roman"/>
              <w:bCs w:val="0"/>
              <w:smallCaps/>
              <w:sz w:val="20"/>
            </w:rPr>
          </w:pPr>
          <w:r>
            <w:rPr>
              <w:rFonts w:ascii="Verdana" w:hAnsi="Verdana" w:cs="Times New Roman"/>
              <w:bCs w:val="0"/>
              <w:smallCaps/>
              <w:sz w:val="20"/>
            </w:rPr>
            <w:t xml:space="preserve"> </w:t>
          </w:r>
        </w:p>
        <w:p w14:paraId="459E65EC" w14:textId="77777777" w:rsidR="000A5B00" w:rsidRDefault="000A5B00" w:rsidP="004712B4">
          <w:pPr>
            <w:pStyle w:val="Corpodetexto31"/>
            <w:spacing w:line="276" w:lineRule="auto"/>
            <w:rPr>
              <w:rFonts w:ascii="Verdana" w:hAnsi="Verdana" w:cs="Times New Roman"/>
              <w:bCs w:val="0"/>
              <w:smallCaps/>
              <w:sz w:val="20"/>
            </w:rPr>
          </w:pPr>
        </w:p>
        <w:p w14:paraId="68B8DAA2" w14:textId="77777777" w:rsidR="000A5B00" w:rsidRPr="004712B4" w:rsidRDefault="000A5B00" w:rsidP="004712B4">
          <w:pPr>
            <w:pStyle w:val="Corpodetexto31"/>
            <w:spacing w:line="276" w:lineRule="auto"/>
            <w:rPr>
              <w:rFonts w:ascii="Verdana" w:hAnsi="Verdana" w:cs="Times New Roman"/>
              <w:bCs w:val="0"/>
              <w:smallCaps/>
              <w:sz w:val="16"/>
              <w:szCs w:val="16"/>
            </w:rPr>
          </w:pPr>
        </w:p>
        <w:p w14:paraId="16A87922" w14:textId="77777777" w:rsidR="000A5B00" w:rsidRPr="004712B4" w:rsidRDefault="000A5B00" w:rsidP="005F061D">
          <w:pPr>
            <w:pStyle w:val="Corpodetexto31"/>
            <w:spacing w:line="276" w:lineRule="auto"/>
            <w:rPr>
              <w:b w:val="0"/>
            </w:rPr>
          </w:pPr>
        </w:p>
      </w:tc>
    </w:tr>
    <w:tr w:rsidR="000A5B00" w14:paraId="57E0D913" w14:textId="77777777" w:rsidTr="005A3352">
      <w:trPr>
        <w:trHeight w:val="213"/>
      </w:trPr>
      <w:tc>
        <w:tcPr>
          <w:tcW w:w="8530" w:type="dxa"/>
        </w:tcPr>
        <w:p w14:paraId="073358C3" w14:textId="77777777" w:rsidR="000A5B00" w:rsidRPr="001971E9" w:rsidRDefault="000A5B00" w:rsidP="002F0E46">
          <w:pPr>
            <w:pStyle w:val="Ttulo8"/>
            <w:tabs>
              <w:tab w:val="left" w:pos="0"/>
            </w:tabs>
            <w:snapToGrid w:val="0"/>
            <w:rPr>
              <w:rFonts w:ascii="Arial" w:hAnsi="Arial" w:cs="Arial"/>
              <w:b/>
              <w:noProof/>
              <w:sz w:val="24"/>
              <w:szCs w:val="24"/>
            </w:rPr>
          </w:pPr>
        </w:p>
      </w:tc>
    </w:tr>
  </w:tbl>
  <w:p w14:paraId="67F49C7F" w14:textId="77777777" w:rsidR="000A5B00" w:rsidRDefault="000A5B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888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E692C"/>
    <w:multiLevelType w:val="hybridMultilevel"/>
    <w:tmpl w:val="59D84908"/>
    <w:lvl w:ilvl="0" w:tplc="05C47A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  <w:caps w:val="0"/>
        <w:lang w:val="pt-BR"/>
      </w:rPr>
    </w:lvl>
    <w:lvl w:ilvl="1" w:tplc="83EC761E">
      <w:start w:val="2"/>
      <w:numFmt w:val="lowerLetter"/>
      <w:lvlText w:val="%2)"/>
      <w:lvlJc w:val="left"/>
      <w:pPr>
        <w:tabs>
          <w:tab w:val="num" w:pos="-828"/>
        </w:tabs>
        <w:ind w:left="-82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2">
    <w:nsid w:val="12FE60AE"/>
    <w:multiLevelType w:val="hybridMultilevel"/>
    <w:tmpl w:val="7DDCDCC6"/>
    <w:lvl w:ilvl="0" w:tplc="9B20B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B1A9C"/>
    <w:multiLevelType w:val="hybridMultilevel"/>
    <w:tmpl w:val="114E2B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7424"/>
    <w:multiLevelType w:val="hybridMultilevel"/>
    <w:tmpl w:val="70C49198"/>
    <w:lvl w:ilvl="0" w:tplc="071871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caps w:val="0"/>
      </w:rPr>
    </w:lvl>
    <w:lvl w:ilvl="1" w:tplc="83EC761E">
      <w:start w:val="2"/>
      <w:numFmt w:val="lowerLetter"/>
      <w:lvlText w:val="%2)"/>
      <w:lvlJc w:val="left"/>
      <w:pPr>
        <w:tabs>
          <w:tab w:val="num" w:pos="-1253"/>
        </w:tabs>
        <w:ind w:left="-1253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</w:lvl>
  </w:abstractNum>
  <w:abstractNum w:abstractNumId="5">
    <w:nsid w:val="5544657B"/>
    <w:multiLevelType w:val="hybridMultilevel"/>
    <w:tmpl w:val="AB461566"/>
    <w:lvl w:ilvl="0" w:tplc="1B1A0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91B03"/>
    <w:multiLevelType w:val="hybridMultilevel"/>
    <w:tmpl w:val="C0F88F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E5594"/>
    <w:multiLevelType w:val="hybridMultilevel"/>
    <w:tmpl w:val="ABA21424"/>
    <w:lvl w:ilvl="0" w:tplc="195E6C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iana">
    <w15:presenceInfo w15:providerId="AD" w15:userId="S-1-5-21-3379962964-356530757-2325839782-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AD"/>
    <w:rsid w:val="00001A46"/>
    <w:rsid w:val="00025798"/>
    <w:rsid w:val="000279A6"/>
    <w:rsid w:val="0004506D"/>
    <w:rsid w:val="00052862"/>
    <w:rsid w:val="0005669B"/>
    <w:rsid w:val="00072896"/>
    <w:rsid w:val="00081545"/>
    <w:rsid w:val="000873A0"/>
    <w:rsid w:val="000961EB"/>
    <w:rsid w:val="000A5B00"/>
    <w:rsid w:val="000B4D74"/>
    <w:rsid w:val="000C6E38"/>
    <w:rsid w:val="000D7E54"/>
    <w:rsid w:val="000F7655"/>
    <w:rsid w:val="0010320A"/>
    <w:rsid w:val="001032C7"/>
    <w:rsid w:val="001109EC"/>
    <w:rsid w:val="001247C6"/>
    <w:rsid w:val="001268F5"/>
    <w:rsid w:val="00132C98"/>
    <w:rsid w:val="0013715F"/>
    <w:rsid w:val="00142B5D"/>
    <w:rsid w:val="00145499"/>
    <w:rsid w:val="00156996"/>
    <w:rsid w:val="00165AAC"/>
    <w:rsid w:val="0016604F"/>
    <w:rsid w:val="00172AFE"/>
    <w:rsid w:val="001971E9"/>
    <w:rsid w:val="001B203A"/>
    <w:rsid w:val="001B3316"/>
    <w:rsid w:val="001C27C3"/>
    <w:rsid w:val="001C6557"/>
    <w:rsid w:val="001F17C0"/>
    <w:rsid w:val="00202CF8"/>
    <w:rsid w:val="00215D6D"/>
    <w:rsid w:val="002229BF"/>
    <w:rsid w:val="002321D5"/>
    <w:rsid w:val="00255F2D"/>
    <w:rsid w:val="002623AD"/>
    <w:rsid w:val="002630BE"/>
    <w:rsid w:val="002671AF"/>
    <w:rsid w:val="00267542"/>
    <w:rsid w:val="00274C89"/>
    <w:rsid w:val="002863B6"/>
    <w:rsid w:val="002A2894"/>
    <w:rsid w:val="002B2A9C"/>
    <w:rsid w:val="002C1739"/>
    <w:rsid w:val="002C7613"/>
    <w:rsid w:val="002C7A11"/>
    <w:rsid w:val="002C7C2A"/>
    <w:rsid w:val="002D08F4"/>
    <w:rsid w:val="002D2AA3"/>
    <w:rsid w:val="002D396B"/>
    <w:rsid w:val="002D72C0"/>
    <w:rsid w:val="002E1191"/>
    <w:rsid w:val="002E47AB"/>
    <w:rsid w:val="002E65DE"/>
    <w:rsid w:val="002F0E46"/>
    <w:rsid w:val="002F10A0"/>
    <w:rsid w:val="002F16E2"/>
    <w:rsid w:val="002F270B"/>
    <w:rsid w:val="002F3031"/>
    <w:rsid w:val="00301F39"/>
    <w:rsid w:val="00320171"/>
    <w:rsid w:val="00326450"/>
    <w:rsid w:val="00336755"/>
    <w:rsid w:val="00347862"/>
    <w:rsid w:val="00371656"/>
    <w:rsid w:val="00385109"/>
    <w:rsid w:val="00395D9B"/>
    <w:rsid w:val="0039791D"/>
    <w:rsid w:val="003A3CB8"/>
    <w:rsid w:val="003C3411"/>
    <w:rsid w:val="003F008C"/>
    <w:rsid w:val="003F0BE5"/>
    <w:rsid w:val="003F2486"/>
    <w:rsid w:val="003F6DD0"/>
    <w:rsid w:val="00402E41"/>
    <w:rsid w:val="004244F1"/>
    <w:rsid w:val="004311A8"/>
    <w:rsid w:val="004452BC"/>
    <w:rsid w:val="00450270"/>
    <w:rsid w:val="00454B6D"/>
    <w:rsid w:val="0046130A"/>
    <w:rsid w:val="004712B4"/>
    <w:rsid w:val="00472EF5"/>
    <w:rsid w:val="00480608"/>
    <w:rsid w:val="00487456"/>
    <w:rsid w:val="004A09C9"/>
    <w:rsid w:val="004B6E77"/>
    <w:rsid w:val="004C343B"/>
    <w:rsid w:val="004D25DC"/>
    <w:rsid w:val="004D667A"/>
    <w:rsid w:val="004E4992"/>
    <w:rsid w:val="00504400"/>
    <w:rsid w:val="00520337"/>
    <w:rsid w:val="00535E6D"/>
    <w:rsid w:val="00536F32"/>
    <w:rsid w:val="00561181"/>
    <w:rsid w:val="00576284"/>
    <w:rsid w:val="005830CA"/>
    <w:rsid w:val="00584AFA"/>
    <w:rsid w:val="00593433"/>
    <w:rsid w:val="0059797C"/>
    <w:rsid w:val="00597993"/>
    <w:rsid w:val="005A3352"/>
    <w:rsid w:val="005A50D1"/>
    <w:rsid w:val="005A6658"/>
    <w:rsid w:val="005B136A"/>
    <w:rsid w:val="005B59B4"/>
    <w:rsid w:val="005D26B5"/>
    <w:rsid w:val="005D362B"/>
    <w:rsid w:val="005D3F69"/>
    <w:rsid w:val="005E14D7"/>
    <w:rsid w:val="005E450B"/>
    <w:rsid w:val="005F061D"/>
    <w:rsid w:val="005F7EB4"/>
    <w:rsid w:val="00612000"/>
    <w:rsid w:val="00623E8B"/>
    <w:rsid w:val="00630299"/>
    <w:rsid w:val="006314FD"/>
    <w:rsid w:val="00636640"/>
    <w:rsid w:val="006566C2"/>
    <w:rsid w:val="00671C62"/>
    <w:rsid w:val="00672CD5"/>
    <w:rsid w:val="00685576"/>
    <w:rsid w:val="00695806"/>
    <w:rsid w:val="006A0146"/>
    <w:rsid w:val="006A68F0"/>
    <w:rsid w:val="006B0FF6"/>
    <w:rsid w:val="006B1FF9"/>
    <w:rsid w:val="006B2CAE"/>
    <w:rsid w:val="006C6B57"/>
    <w:rsid w:val="006D7784"/>
    <w:rsid w:val="006E39B3"/>
    <w:rsid w:val="0073363E"/>
    <w:rsid w:val="00737E4D"/>
    <w:rsid w:val="00744C55"/>
    <w:rsid w:val="00750EEA"/>
    <w:rsid w:val="00772871"/>
    <w:rsid w:val="00773248"/>
    <w:rsid w:val="007756F4"/>
    <w:rsid w:val="00786064"/>
    <w:rsid w:val="007924B8"/>
    <w:rsid w:val="007C7559"/>
    <w:rsid w:val="007D3B25"/>
    <w:rsid w:val="007E2393"/>
    <w:rsid w:val="00807F19"/>
    <w:rsid w:val="0081228E"/>
    <w:rsid w:val="00812D31"/>
    <w:rsid w:val="0082772A"/>
    <w:rsid w:val="008317F0"/>
    <w:rsid w:val="0084281C"/>
    <w:rsid w:val="00846559"/>
    <w:rsid w:val="00852728"/>
    <w:rsid w:val="008627AE"/>
    <w:rsid w:val="008754A8"/>
    <w:rsid w:val="008804FD"/>
    <w:rsid w:val="00881F99"/>
    <w:rsid w:val="00896085"/>
    <w:rsid w:val="008B06EA"/>
    <w:rsid w:val="008C5F16"/>
    <w:rsid w:val="008F0CFF"/>
    <w:rsid w:val="00900BB4"/>
    <w:rsid w:val="0091203E"/>
    <w:rsid w:val="00927E85"/>
    <w:rsid w:val="00930476"/>
    <w:rsid w:val="00931ADF"/>
    <w:rsid w:val="00935237"/>
    <w:rsid w:val="00936D19"/>
    <w:rsid w:val="009614AF"/>
    <w:rsid w:val="0098757D"/>
    <w:rsid w:val="00995798"/>
    <w:rsid w:val="00995B11"/>
    <w:rsid w:val="00996553"/>
    <w:rsid w:val="009C35B1"/>
    <w:rsid w:val="009F5E40"/>
    <w:rsid w:val="009F7F0A"/>
    <w:rsid w:val="00A131D1"/>
    <w:rsid w:val="00A13E6A"/>
    <w:rsid w:val="00A270C0"/>
    <w:rsid w:val="00A313AF"/>
    <w:rsid w:val="00A3773C"/>
    <w:rsid w:val="00A454F7"/>
    <w:rsid w:val="00A51BBD"/>
    <w:rsid w:val="00A52F38"/>
    <w:rsid w:val="00A64CDE"/>
    <w:rsid w:val="00A7237F"/>
    <w:rsid w:val="00A75122"/>
    <w:rsid w:val="00AA311C"/>
    <w:rsid w:val="00AC644F"/>
    <w:rsid w:val="00AD022A"/>
    <w:rsid w:val="00AD03CA"/>
    <w:rsid w:val="00AE2056"/>
    <w:rsid w:val="00AF30AA"/>
    <w:rsid w:val="00AF4361"/>
    <w:rsid w:val="00AF6F7C"/>
    <w:rsid w:val="00B119E5"/>
    <w:rsid w:val="00B123BF"/>
    <w:rsid w:val="00B31307"/>
    <w:rsid w:val="00B3537D"/>
    <w:rsid w:val="00B42153"/>
    <w:rsid w:val="00B42F7F"/>
    <w:rsid w:val="00B4375D"/>
    <w:rsid w:val="00B507DE"/>
    <w:rsid w:val="00B707F2"/>
    <w:rsid w:val="00B75964"/>
    <w:rsid w:val="00B917BC"/>
    <w:rsid w:val="00B92D8C"/>
    <w:rsid w:val="00B92FCF"/>
    <w:rsid w:val="00B97CF5"/>
    <w:rsid w:val="00BA5F9B"/>
    <w:rsid w:val="00BD197F"/>
    <w:rsid w:val="00BD2448"/>
    <w:rsid w:val="00BD258D"/>
    <w:rsid w:val="00BD2D3D"/>
    <w:rsid w:val="00BE086A"/>
    <w:rsid w:val="00BF1E7A"/>
    <w:rsid w:val="00BF3638"/>
    <w:rsid w:val="00C0082A"/>
    <w:rsid w:val="00C16095"/>
    <w:rsid w:val="00C36E66"/>
    <w:rsid w:val="00C40A22"/>
    <w:rsid w:val="00C64530"/>
    <w:rsid w:val="00C6790E"/>
    <w:rsid w:val="00CA0CF5"/>
    <w:rsid w:val="00CE7D9A"/>
    <w:rsid w:val="00CF2D44"/>
    <w:rsid w:val="00CF37AD"/>
    <w:rsid w:val="00D010C1"/>
    <w:rsid w:val="00D22AC4"/>
    <w:rsid w:val="00D244A6"/>
    <w:rsid w:val="00D37548"/>
    <w:rsid w:val="00D44FC8"/>
    <w:rsid w:val="00D47601"/>
    <w:rsid w:val="00D47E45"/>
    <w:rsid w:val="00D47EA3"/>
    <w:rsid w:val="00D50AF6"/>
    <w:rsid w:val="00D618CF"/>
    <w:rsid w:val="00D84C8A"/>
    <w:rsid w:val="00D93667"/>
    <w:rsid w:val="00D970C5"/>
    <w:rsid w:val="00DA3AD0"/>
    <w:rsid w:val="00DC07BC"/>
    <w:rsid w:val="00DC7DC3"/>
    <w:rsid w:val="00DF71AD"/>
    <w:rsid w:val="00E3031E"/>
    <w:rsid w:val="00E3307C"/>
    <w:rsid w:val="00E43EAD"/>
    <w:rsid w:val="00E51D46"/>
    <w:rsid w:val="00E528E0"/>
    <w:rsid w:val="00E64316"/>
    <w:rsid w:val="00EB639B"/>
    <w:rsid w:val="00EB7B4B"/>
    <w:rsid w:val="00EC45E6"/>
    <w:rsid w:val="00ED119E"/>
    <w:rsid w:val="00ED4901"/>
    <w:rsid w:val="00EE6A54"/>
    <w:rsid w:val="00EE7946"/>
    <w:rsid w:val="00EF0BFE"/>
    <w:rsid w:val="00EF516C"/>
    <w:rsid w:val="00F1012F"/>
    <w:rsid w:val="00F14CDF"/>
    <w:rsid w:val="00F356FF"/>
    <w:rsid w:val="00F36B7D"/>
    <w:rsid w:val="00F41273"/>
    <w:rsid w:val="00F777D3"/>
    <w:rsid w:val="00F86D5A"/>
    <w:rsid w:val="00FA1504"/>
    <w:rsid w:val="00FA62AF"/>
    <w:rsid w:val="00FA7C94"/>
    <w:rsid w:val="00FD0D16"/>
    <w:rsid w:val="00FD5152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90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43EAD"/>
    <w:rPr>
      <w:rFonts w:ascii="Courier New" w:eastAsia="Times New Roman" w:hAnsi="Courier New" w:cs="Courier New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3EAD"/>
    <w:pPr>
      <w:keepNext/>
      <w:tabs>
        <w:tab w:val="left" w:pos="-1440"/>
        <w:tab w:val="left" w:pos="-720"/>
        <w:tab w:val="left" w:pos="0"/>
        <w:tab w:val="left" w:pos="720"/>
        <w:tab w:val="left" w:pos="864"/>
        <w:tab w:val="left" w:pos="1440"/>
      </w:tabs>
      <w:suppressAutoHyphens/>
      <w:jc w:val="both"/>
      <w:outlineLvl w:val="0"/>
    </w:pPr>
    <w:rPr>
      <w:rFonts w:ascii="Arial" w:hAnsi="Arial" w:cs="Times New Roman"/>
      <w:b/>
      <w:bCs/>
      <w:spacing w:val="-3"/>
      <w:lang w:val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E43EAD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tulo7">
    <w:name w:val="heading 7"/>
    <w:basedOn w:val="Normal"/>
    <w:next w:val="Normal"/>
    <w:link w:val="Ttulo7Char"/>
    <w:uiPriority w:val="9"/>
    <w:qFormat/>
    <w:rsid w:val="00E43EAD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E43EAD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43EAD"/>
    <w:rPr>
      <w:rFonts w:ascii="Arial" w:eastAsia="Times New Roman" w:hAnsi="Arial" w:cs="Times New Roman"/>
      <w:b/>
      <w:bCs/>
      <w:spacing w:val="-3"/>
      <w:sz w:val="24"/>
      <w:szCs w:val="24"/>
      <w:lang w:val="en-US"/>
    </w:rPr>
  </w:style>
  <w:style w:type="character" w:customStyle="1" w:styleId="Ttulo3Char">
    <w:name w:val="Título 3 Char"/>
    <w:link w:val="Ttulo3"/>
    <w:uiPriority w:val="9"/>
    <w:rsid w:val="00E43EAD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customStyle="1" w:styleId="Fontepargpadro1">
    <w:name w:val="Fonte parág. padrão1"/>
    <w:next w:val="Normal"/>
    <w:rsid w:val="00E43EA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CG Times (W1)" w:eastAsia="Times New Roman" w:hAnsi="CG Times (W1)" w:cs="CG Times (W1)"/>
      <w:lang w:eastAsia="ar-SA"/>
    </w:rPr>
  </w:style>
  <w:style w:type="character" w:customStyle="1" w:styleId="Ttulo7Char">
    <w:name w:val="Título 7 Char"/>
    <w:link w:val="Ttulo7"/>
    <w:uiPriority w:val="9"/>
    <w:semiHidden/>
    <w:rsid w:val="00E43EA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EAD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3E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8Char">
    <w:name w:val="Título 8 Char"/>
    <w:link w:val="Ttulo8"/>
    <w:uiPriority w:val="9"/>
    <w:semiHidden/>
    <w:rsid w:val="00E43EAD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E43EAD"/>
    <w:pPr>
      <w:suppressAutoHyphens/>
    </w:pPr>
    <w:rPr>
      <w:rFonts w:ascii="Arial" w:hAnsi="Arial" w:cs="Arial"/>
      <w:b/>
      <w:bCs/>
      <w:szCs w:val="20"/>
      <w:lang w:eastAsia="ar-SA"/>
    </w:rPr>
  </w:style>
  <w:style w:type="paragraph" w:customStyle="1" w:styleId="SombreamentoColorido-nfase31">
    <w:name w:val="Sombreamento Colorido - Ênfase 31"/>
    <w:basedOn w:val="Normal"/>
    <w:uiPriority w:val="34"/>
    <w:qFormat/>
    <w:rsid w:val="005A335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95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D9B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5D9B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5D9B"/>
    <w:rPr>
      <w:rFonts w:ascii="Courier New" w:eastAsia="Times New Roman" w:hAnsi="Courier New" w:cs="Courier New"/>
      <w:b/>
      <w:bCs/>
    </w:rPr>
  </w:style>
  <w:style w:type="paragraph" w:styleId="Corpodetexto">
    <w:name w:val="Body Text"/>
    <w:basedOn w:val="Normal"/>
    <w:link w:val="CorpodetextoChar"/>
    <w:rsid w:val="001268F5"/>
    <w:pPr>
      <w:spacing w:line="360" w:lineRule="atLeast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link w:val="Corpodetexto"/>
    <w:rsid w:val="001268F5"/>
    <w:rPr>
      <w:rFonts w:ascii="Times New Roman" w:eastAsia="Times New Roman" w:hAnsi="Times New Roman"/>
      <w:snapToGrid/>
      <w:sz w:val="28"/>
    </w:rPr>
  </w:style>
  <w:style w:type="character" w:styleId="Hyperlink">
    <w:name w:val="Hyperlink"/>
    <w:uiPriority w:val="99"/>
    <w:unhideWhenUsed/>
    <w:rsid w:val="00215D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08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PargrafodaLista">
    <w:name w:val="List Paragraph"/>
    <w:basedOn w:val="Normal"/>
    <w:uiPriority w:val="72"/>
    <w:qFormat/>
    <w:rsid w:val="00B3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43EAD"/>
    <w:rPr>
      <w:rFonts w:ascii="Courier New" w:eastAsia="Times New Roman" w:hAnsi="Courier New" w:cs="Courier New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3EAD"/>
    <w:pPr>
      <w:keepNext/>
      <w:tabs>
        <w:tab w:val="left" w:pos="-1440"/>
        <w:tab w:val="left" w:pos="-720"/>
        <w:tab w:val="left" w:pos="0"/>
        <w:tab w:val="left" w:pos="720"/>
        <w:tab w:val="left" w:pos="864"/>
        <w:tab w:val="left" w:pos="1440"/>
      </w:tabs>
      <w:suppressAutoHyphens/>
      <w:jc w:val="both"/>
      <w:outlineLvl w:val="0"/>
    </w:pPr>
    <w:rPr>
      <w:rFonts w:ascii="Arial" w:hAnsi="Arial" w:cs="Times New Roman"/>
      <w:b/>
      <w:bCs/>
      <w:spacing w:val="-3"/>
      <w:lang w:val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E43EAD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tulo7">
    <w:name w:val="heading 7"/>
    <w:basedOn w:val="Normal"/>
    <w:next w:val="Normal"/>
    <w:link w:val="Ttulo7Char"/>
    <w:uiPriority w:val="9"/>
    <w:qFormat/>
    <w:rsid w:val="00E43EAD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E43EAD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43EAD"/>
    <w:rPr>
      <w:rFonts w:ascii="Arial" w:eastAsia="Times New Roman" w:hAnsi="Arial" w:cs="Times New Roman"/>
      <w:b/>
      <w:bCs/>
      <w:spacing w:val="-3"/>
      <w:sz w:val="24"/>
      <w:szCs w:val="24"/>
      <w:lang w:val="en-US"/>
    </w:rPr>
  </w:style>
  <w:style w:type="character" w:customStyle="1" w:styleId="Ttulo3Char">
    <w:name w:val="Título 3 Char"/>
    <w:link w:val="Ttulo3"/>
    <w:uiPriority w:val="9"/>
    <w:rsid w:val="00E43EAD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customStyle="1" w:styleId="Fontepargpadro1">
    <w:name w:val="Fonte parág. padrão1"/>
    <w:next w:val="Normal"/>
    <w:rsid w:val="00E43EAD"/>
    <w:pPr>
      <w:widowControl w:val="0"/>
      <w:suppressAutoHyphens/>
      <w:overflowPunct w:val="0"/>
      <w:autoSpaceDE w:val="0"/>
      <w:spacing w:line="360" w:lineRule="atLeast"/>
      <w:jc w:val="both"/>
      <w:textAlignment w:val="baseline"/>
    </w:pPr>
    <w:rPr>
      <w:rFonts w:ascii="CG Times (W1)" w:eastAsia="Times New Roman" w:hAnsi="CG Times (W1)" w:cs="CG Times (W1)"/>
      <w:lang w:eastAsia="ar-SA"/>
    </w:rPr>
  </w:style>
  <w:style w:type="character" w:customStyle="1" w:styleId="Ttulo7Char">
    <w:name w:val="Título 7 Char"/>
    <w:link w:val="Ttulo7"/>
    <w:uiPriority w:val="9"/>
    <w:semiHidden/>
    <w:rsid w:val="00E43EAD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3EA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E43EAD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EAD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3EA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8Char">
    <w:name w:val="Título 8 Char"/>
    <w:link w:val="Ttulo8"/>
    <w:uiPriority w:val="9"/>
    <w:semiHidden/>
    <w:rsid w:val="00E43EAD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E43EAD"/>
    <w:pPr>
      <w:suppressAutoHyphens/>
    </w:pPr>
    <w:rPr>
      <w:rFonts w:ascii="Arial" w:hAnsi="Arial" w:cs="Arial"/>
      <w:b/>
      <w:bCs/>
      <w:szCs w:val="20"/>
      <w:lang w:eastAsia="ar-SA"/>
    </w:rPr>
  </w:style>
  <w:style w:type="paragraph" w:customStyle="1" w:styleId="SombreamentoColorido-nfase31">
    <w:name w:val="Sombreamento Colorido - Ênfase 31"/>
    <w:basedOn w:val="Normal"/>
    <w:uiPriority w:val="34"/>
    <w:qFormat/>
    <w:rsid w:val="005A335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95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D9B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5D9B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5D9B"/>
    <w:rPr>
      <w:rFonts w:ascii="Courier New" w:eastAsia="Times New Roman" w:hAnsi="Courier New" w:cs="Courier New"/>
      <w:b/>
      <w:bCs/>
    </w:rPr>
  </w:style>
  <w:style w:type="paragraph" w:styleId="Corpodetexto">
    <w:name w:val="Body Text"/>
    <w:basedOn w:val="Normal"/>
    <w:link w:val="CorpodetextoChar"/>
    <w:rsid w:val="001268F5"/>
    <w:pPr>
      <w:spacing w:line="360" w:lineRule="atLeast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link w:val="Corpodetexto"/>
    <w:rsid w:val="001268F5"/>
    <w:rPr>
      <w:rFonts w:ascii="Times New Roman" w:eastAsia="Times New Roman" w:hAnsi="Times New Roman"/>
      <w:snapToGrid/>
      <w:sz w:val="28"/>
    </w:rPr>
  </w:style>
  <w:style w:type="character" w:styleId="Hyperlink">
    <w:name w:val="Hyperlink"/>
    <w:uiPriority w:val="99"/>
    <w:unhideWhenUsed/>
    <w:rsid w:val="00215D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08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PargrafodaLista">
    <w:name w:val="List Paragraph"/>
    <w:basedOn w:val="Normal"/>
    <w:uiPriority w:val="72"/>
    <w:qFormat/>
    <w:rsid w:val="00B3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8598-4EB6-40AD-8390-5F90A3AA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3130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Akissue Teixeira</dc:creator>
  <cp:lastModifiedBy>dgeadm</cp:lastModifiedBy>
  <cp:revision>7</cp:revision>
  <cp:lastPrinted>2016-11-11T15:38:00Z</cp:lastPrinted>
  <dcterms:created xsi:type="dcterms:W3CDTF">2017-08-30T13:24:00Z</dcterms:created>
  <dcterms:modified xsi:type="dcterms:W3CDTF">2017-09-28T17:06:00Z</dcterms:modified>
</cp:coreProperties>
</file>